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DE" w:rsidRDefault="008213DE">
      <w:pPr>
        <w:pStyle w:val="Title-Elegant"/>
      </w:pPr>
      <w:r>
        <w:t>Talk and Tribune</w:t>
      </w:r>
    </w:p>
    <w:p w:rsidR="008213DE" w:rsidRDefault="008213DE">
      <w:pPr>
        <w:pStyle w:val="IssueVolumeDate-Elegant"/>
      </w:pPr>
      <w:r>
        <w:t>Volume XXI, Issue X</w:t>
      </w:r>
      <w:r>
        <w:tab/>
      </w:r>
      <w:r w:rsidR="00B16569">
        <w:t>November 14, 1935</w:t>
      </w:r>
    </w:p>
    <w:p w:rsidR="008213DE" w:rsidRDefault="00145E95">
      <w:r>
        <w:pict>
          <v:shapetype id="_x0000_t202" coordsize="21600,21600" o:spt="202" path="m,l,21600r21600,l21600,xe">
            <v:stroke joinstyle="miter"/>
            <v:path gradientshapeok="t" o:connecttype="rect"/>
          </v:shapetype>
          <v:shape id="_x0000_s1052" type="#_x0000_t202" style="position:absolute;margin-left:279pt;margin-top:5.4pt;width:246.6pt;height:545.7pt;z-index:251661312" o:allowincell="f" filled="f" stroked="f">
            <v:textbox style="mso-next-textbox:#_x0000_s1057">
              <w:txbxContent>
                <w:p w:rsidR="008213DE" w:rsidRDefault="00AA4733">
                  <w:pPr>
                    <w:pStyle w:val="Heading1-Elegant"/>
                  </w:pPr>
                  <w:r>
                    <w:t xml:space="preserve">Wealthy Supports the </w:t>
                  </w:r>
                  <w:r w:rsidR="008A077E">
                    <w:t>Underprivileged</w:t>
                  </w:r>
                </w:p>
                <w:p w:rsidR="008213DE" w:rsidRDefault="00AA4733">
                  <w:pPr>
                    <w:pStyle w:val="Subtitle-Elegant"/>
                  </w:pPr>
                  <w:r>
                    <w:t xml:space="preserve">America’s elderly and underprivileged receive </w:t>
                  </w:r>
                  <w:r w:rsidR="00D02564">
                    <w:t xml:space="preserve">allocated </w:t>
                  </w:r>
                  <w:r>
                    <w:t>tax dollars from the wealthy</w:t>
                  </w:r>
                </w:p>
                <w:p w:rsidR="008213DE" w:rsidRDefault="00AA4733">
                  <w:pPr>
                    <w:pStyle w:val="Byline-Elegant"/>
                  </w:pPr>
                  <w:r>
                    <w:t>Social Security Act</w:t>
                  </w:r>
                </w:p>
                <w:p w:rsidR="008213DE" w:rsidRDefault="00AA4733">
                  <w:pPr>
                    <w:pStyle w:val="BylineCompany-Elegant"/>
                  </w:pPr>
                  <w:r>
                    <w:t>By Elizabeth Vantoll</w:t>
                  </w:r>
                </w:p>
                <w:p w:rsidR="008213DE" w:rsidRDefault="00AA4733">
                  <w:pPr>
                    <w:pStyle w:val="BodyText-Elegant"/>
                  </w:pPr>
                  <w:r>
                    <w:t xml:space="preserve">As a part of President Roosevelt’s New Deal, we are now faced with higher taxes on goods. In addition to that a fund has been allocated to provide a monthly income for certain sectors of our country’s population. </w:t>
                  </w:r>
                </w:p>
                <w:p w:rsidR="008213DE" w:rsidRDefault="00AA4733">
                  <w:pPr>
                    <w:pStyle w:val="Heading2-Elegant"/>
                  </w:pPr>
                  <w:r>
                    <w:t>Social Security Act in Action</w:t>
                  </w:r>
                </w:p>
                <w:p w:rsidR="008213DE" w:rsidRDefault="00AA4733">
                  <w:pPr>
                    <w:pStyle w:val="BodyText-Elegant"/>
                  </w:pPr>
                  <w:r>
                    <w:t xml:space="preserve">For many years the assistance, if any, provided to dependant mothers of children, the elderly, those injured on the job, the unemployed, and the disabled, has been provided by families and communities.  </w:t>
                  </w:r>
                </w:p>
                <w:p w:rsidR="003748BA" w:rsidRDefault="003748BA">
                  <w:pPr>
                    <w:pStyle w:val="BodyText-Elegant"/>
                  </w:pPr>
                  <w:r>
                    <w:t>With increasingly worsening stability amongst the people of this country, the Social Security Act has now been providing a little monthly income to those who are in dire need.  President Roosevelt pres</w:t>
                  </w:r>
                  <w:r w:rsidR="00B16569">
                    <w:t>ented this policy to congress, and though there was much resistance, it passed.  What resistance has this Act faced</w:t>
                  </w:r>
                  <w:r>
                    <w:t>?  The wealthy claim they are becoming poorer.  Most would agree that this could be considered an invasion into privacy and the long lived lifestyles of the American family. Thou</w:t>
                  </w:r>
                  <w:r w:rsidR="00D02564">
                    <w:t>gh these times of war and vast</w:t>
                  </w:r>
                  <w:r>
                    <w:t xml:space="preserve"> </w:t>
                  </w:r>
                  <w:r w:rsidR="008A077E">
                    <w:t>vulnerability</w:t>
                  </w:r>
                  <w:r>
                    <w:t xml:space="preserve"> for this country has over shadowed the issues with the Social Security Act, many are thankful for the assistance they have been provided.</w:t>
                  </w:r>
                </w:p>
                <w:p w:rsidR="008213DE" w:rsidRDefault="008213DE">
                  <w:pPr>
                    <w:pStyle w:val="BodyText-Elegant"/>
                  </w:pPr>
                  <w:r>
                    <w:t xml:space="preserve">The </w:t>
                  </w:r>
                  <w:r w:rsidR="003748BA">
                    <w:t xml:space="preserve">fear has now </w:t>
                  </w:r>
                  <w:r w:rsidR="008A077E">
                    <w:t>dissipated</w:t>
                  </w:r>
                  <w:r w:rsidR="003748BA">
                    <w:t xml:space="preserve"> slightly as elderly men and women can count on a little money every month to cover the cost of their groceries and medicines.  </w:t>
                  </w:r>
                  <w:r w:rsidR="00D02564">
                    <w:t xml:space="preserve">Ms. Tiner, of the Boone community said, “I can get shoes for my children now.  When my husband died, I worked for a </w:t>
                  </w:r>
                  <w:r w:rsidR="008A077E">
                    <w:t>meager</w:t>
                  </w:r>
                  <w:r w:rsidR="00D02564">
                    <w:t xml:space="preserve"> income which was not enough to get the things we needed to live. We are </w:t>
                  </w:r>
                  <w:r w:rsidR="008A077E">
                    <w:t>grateful</w:t>
                  </w:r>
                  <w:r w:rsidR="00B16569">
                    <w:t xml:space="preserve"> for the help.” Many single mothers and disabled individuals are delighted with the assistance</w:t>
                  </w:r>
                  <w:r w:rsidR="00D02564">
                    <w:t xml:space="preserve">. America has come together in an effort to push forward in </w:t>
                  </w:r>
                  <w:r w:rsidR="008A077E">
                    <w:t>these difficult times</w:t>
                  </w:r>
                  <w:r w:rsidR="00D02564">
                    <w:t xml:space="preserve"> and make a way to survive.</w:t>
                  </w:r>
                </w:p>
                <w:p w:rsidR="008213DE" w:rsidRDefault="00AA4733">
                  <w:pPr>
                    <w:pStyle w:val="Picture-Elegant"/>
                  </w:pPr>
                  <w:r>
                    <w:rPr>
                      <w:noProof/>
                    </w:rPr>
                    <w:drawing>
                      <wp:inline distT="0" distB="0" distL="0" distR="0">
                        <wp:extent cx="2324100" cy="2981325"/>
                        <wp:effectExtent l="19050" t="0" r="0" b="0"/>
                        <wp:docPr id="3" name="Picture 2" descr="sspos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poster.gif"/>
                                <pic:cNvPicPr/>
                              </pic:nvPicPr>
                              <pic:blipFill>
                                <a:blip r:embed="rId7"/>
                                <a:stretch>
                                  <a:fillRect/>
                                </a:stretch>
                              </pic:blipFill>
                              <pic:spPr>
                                <a:xfrm>
                                  <a:off x="0" y="0"/>
                                  <a:ext cx="2324100" cy="2981325"/>
                                </a:xfrm>
                                <a:prstGeom prst="rect">
                                  <a:avLst/>
                                </a:prstGeom>
                              </pic:spPr>
                            </pic:pic>
                          </a:graphicData>
                        </a:graphic>
                      </wp:inline>
                    </w:drawing>
                  </w:r>
                </w:p>
                <w:p w:rsidR="008213DE" w:rsidRDefault="00D02564" w:rsidP="00D02564">
                  <w:pPr>
                    <w:pStyle w:val="BylineCompany-Elegant"/>
                    <w:rPr>
                      <w:i w:val="0"/>
                    </w:rPr>
                  </w:pPr>
                  <w:r w:rsidRPr="00D02564">
                    <w:rPr>
                      <w:i w:val="0"/>
                    </w:rPr>
                    <w:t xml:space="preserve">Whether loosing wealth or gaining a little momentum on life, this Act has and will affect us all.  There has been talk of some of the allocated funds being used by our government for expenses rather than keeping the funds allocated for recipients.  In next </w:t>
                  </w:r>
                  <w:r w:rsidR="008A077E" w:rsidRPr="00D02564">
                    <w:rPr>
                      <w:i w:val="0"/>
                    </w:rPr>
                    <w:t>month’s</w:t>
                  </w:r>
                  <w:r w:rsidRPr="00D02564">
                    <w:rPr>
                      <w:i w:val="0"/>
                    </w:rPr>
                    <w:t xml:space="preserve"> issue, I will go further in depth on the where the funds could be going and the response of our people. </w:t>
                  </w:r>
                </w:p>
                <w:p w:rsidR="008213DE" w:rsidRPr="00D746F9" w:rsidRDefault="00145E95" w:rsidP="00D746F9">
                  <w:pPr>
                    <w:pStyle w:val="BylineCompany-Elegant"/>
                    <w:rPr>
                      <w:i w:val="0"/>
                    </w:rPr>
                  </w:pPr>
                  <w:sdt>
                    <w:sdtPr>
                      <w:rPr>
                        <w:i w:val="0"/>
                      </w:rPr>
                      <w:id w:val="6070811"/>
                      <w:citation/>
                    </w:sdtPr>
                    <w:sdtContent>
                      <w:r>
                        <w:rPr>
                          <w:i w:val="0"/>
                        </w:rPr>
                        <w:fldChar w:fldCharType="begin"/>
                      </w:r>
                      <w:r w:rsidR="00A4121F">
                        <w:rPr>
                          <w:i w:val="0"/>
                        </w:rPr>
                        <w:instrText xml:space="preserve"> CITATION Soc11 \l 1033 </w:instrText>
                      </w:r>
                      <w:r>
                        <w:rPr>
                          <w:i w:val="0"/>
                        </w:rPr>
                        <w:fldChar w:fldCharType="separate"/>
                      </w:r>
                      <w:r w:rsidR="008A077E">
                        <w:rPr>
                          <w:noProof/>
                        </w:rPr>
                        <w:t>(Social Security Act(1935))</w:t>
                      </w:r>
                      <w:r>
                        <w:rPr>
                          <w:i w:val="0"/>
                        </w:rPr>
                        <w:fldChar w:fldCharType="end"/>
                      </w:r>
                    </w:sdtContent>
                  </w:sdt>
                </w:p>
                <w:p w:rsidR="008213DE" w:rsidRDefault="00931C95" w:rsidP="00931C95">
                  <w:pPr>
                    <w:pStyle w:val="Pullquote-Elegant"/>
                  </w:pPr>
                  <w:r>
                    <w:t>The Truth is found when men are free to pursue it.-Franklin D. Roosevelt</w:t>
                  </w:r>
                </w:p>
                <w:p w:rsidR="008213DE" w:rsidRDefault="00931C95" w:rsidP="00931C95">
                  <w:pPr>
                    <w:pStyle w:val="Picture-Elegant"/>
                    <w:jc w:val="center"/>
                  </w:pPr>
                  <w:r>
                    <w:rPr>
                      <w:noProof/>
                    </w:rPr>
                    <w:drawing>
                      <wp:inline distT="0" distB="0" distL="0" distR="0">
                        <wp:extent cx="1285875" cy="2088574"/>
                        <wp:effectExtent l="19050" t="0" r="9525" b="0"/>
                        <wp:docPr id="1" name="Picture 0" descr="USAroosevelt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ArooseveltFP.jpg"/>
                                <pic:cNvPicPr/>
                              </pic:nvPicPr>
                              <pic:blipFill>
                                <a:blip r:embed="rId8"/>
                                <a:stretch>
                                  <a:fillRect/>
                                </a:stretch>
                              </pic:blipFill>
                              <pic:spPr>
                                <a:xfrm>
                                  <a:off x="0" y="0"/>
                                  <a:ext cx="1282287" cy="2082745"/>
                                </a:xfrm>
                                <a:prstGeom prst="rect">
                                  <a:avLst/>
                                </a:prstGeom>
                              </pic:spPr>
                            </pic:pic>
                          </a:graphicData>
                        </a:graphic>
                      </wp:inline>
                    </w:drawing>
                  </w:r>
                </w:p>
              </w:txbxContent>
            </v:textbox>
          </v:shape>
        </w:pict>
      </w:r>
      <w:r>
        <w:pict>
          <v:shape id="_x0000_s1051" type="#_x0000_t202" style="position:absolute;margin-left:0;margin-top:5.4pt;width:264pt;height:338.4pt;z-index:251660288" o:allowincell="f" filled="f" stroked="f">
            <v:textbox style="mso-next-textbox:#_x0000_s1054">
              <w:txbxContent>
                <w:p w:rsidR="008213DE" w:rsidRDefault="00863316">
                  <w:pPr>
                    <w:pStyle w:val="Heading1-Elegant"/>
                  </w:pPr>
                  <w:r>
                    <w:t>The Health of our People</w:t>
                  </w:r>
                </w:p>
                <w:p w:rsidR="008213DE" w:rsidRDefault="00555091">
                  <w:pPr>
                    <w:pStyle w:val="Subtitle-Elegant"/>
                  </w:pPr>
                  <w:r>
                    <w:t>Lett</w:t>
                  </w:r>
                  <w:r w:rsidR="00255F2E">
                    <w:t xml:space="preserve">er to the Editor </w:t>
                  </w:r>
                </w:p>
                <w:p w:rsidR="008213DE" w:rsidRDefault="00F62E86">
                  <w:pPr>
                    <w:pStyle w:val="Byline-Elegant"/>
                  </w:pPr>
                  <w:r>
                    <w:t>Dr. Smi</w:t>
                  </w:r>
                  <w:r w:rsidR="009F24A4">
                    <w:t>th writes us about Health and Poverty</w:t>
                  </w:r>
                </w:p>
                <w:p w:rsidR="008213DE" w:rsidRDefault="00F62E86">
                  <w:pPr>
                    <w:pStyle w:val="BylineCompany-Elegant"/>
                  </w:pPr>
                  <w:r>
                    <w:t>By Dr. James Smith</w:t>
                  </w:r>
                </w:p>
                <w:p w:rsidR="00F62E86" w:rsidRDefault="00F62E86">
                  <w:pPr>
                    <w:spacing w:after="120" w:line="280" w:lineRule="exact"/>
                    <w:rPr>
                      <w:rFonts w:ascii="Garamond" w:hAnsi="Garamond"/>
                    </w:rPr>
                  </w:pPr>
                  <w:r>
                    <w:rPr>
                      <w:rFonts w:ascii="Garamond" w:hAnsi="Garamond"/>
                    </w:rPr>
                    <w:t>When President Roosevelt was elected, I knew the country would change. Little did I know at that</w:t>
                  </w:r>
                  <w:r w:rsidR="009F24A4">
                    <w:rPr>
                      <w:rFonts w:ascii="Garamond" w:hAnsi="Garamond"/>
                    </w:rPr>
                    <w:t xml:space="preserve"> time,</w:t>
                  </w:r>
                  <w:r w:rsidR="00264A5E">
                    <w:rPr>
                      <w:rFonts w:ascii="Garamond" w:hAnsi="Garamond"/>
                    </w:rPr>
                    <w:t xml:space="preserve"> so many changes would occur so quickly.</w:t>
                  </w:r>
                  <w:r>
                    <w:rPr>
                      <w:rFonts w:ascii="Garamond" w:hAnsi="Garamond"/>
                    </w:rPr>
                    <w:t xml:space="preserve">  Th</w:t>
                  </w:r>
                  <w:r w:rsidR="00264A5E">
                    <w:rPr>
                      <w:rFonts w:ascii="Garamond" w:hAnsi="Garamond"/>
                    </w:rPr>
                    <w:t>ough the impact of the depression has affected us all</w:t>
                  </w:r>
                  <w:r w:rsidR="009F24A4">
                    <w:rPr>
                      <w:rFonts w:ascii="Garamond" w:hAnsi="Garamond"/>
                    </w:rPr>
                    <w:t xml:space="preserve">, </w:t>
                  </w:r>
                  <w:r>
                    <w:rPr>
                      <w:rFonts w:ascii="Garamond" w:hAnsi="Garamond"/>
                    </w:rPr>
                    <w:t xml:space="preserve">we are doing our best </w:t>
                  </w:r>
                  <w:r w:rsidR="00264A5E">
                    <w:rPr>
                      <w:rFonts w:ascii="Garamond" w:hAnsi="Garamond"/>
                    </w:rPr>
                    <w:t>to come together</w:t>
                  </w:r>
                  <w:r w:rsidR="009F24A4">
                    <w:rPr>
                      <w:rFonts w:ascii="Garamond" w:hAnsi="Garamond"/>
                    </w:rPr>
                    <w:t xml:space="preserve"> and survive.</w:t>
                  </w:r>
                  <w:r>
                    <w:rPr>
                      <w:rFonts w:ascii="Garamond" w:hAnsi="Garamond"/>
                    </w:rPr>
                    <w:t xml:space="preserve"> I have seen a steady rise in the amount of cases wh</w:t>
                  </w:r>
                  <w:r w:rsidR="00264A5E">
                    <w:rPr>
                      <w:rFonts w:ascii="Garamond" w:hAnsi="Garamond"/>
                    </w:rPr>
                    <w:t>ere my patients are dying due to lack of health care</w:t>
                  </w:r>
                  <w:r>
                    <w:rPr>
                      <w:rFonts w:ascii="Garamond" w:hAnsi="Garamond"/>
                    </w:rPr>
                    <w:t>.</w:t>
                  </w:r>
                </w:p>
                <w:p w:rsidR="00BF1CAF" w:rsidRDefault="00BF1CAF">
                  <w:pPr>
                    <w:spacing w:after="120" w:line="280" w:lineRule="exact"/>
                    <w:rPr>
                      <w:rFonts w:ascii="Garamond" w:hAnsi="Garamond"/>
                    </w:rPr>
                  </w:pPr>
                  <w:r>
                    <w:rPr>
                      <w:rFonts w:ascii="Garamond" w:hAnsi="Garamond"/>
                    </w:rPr>
                    <w:t xml:space="preserve">The New Deal, and Social Security Act has proved helpful to many patients, but I am still concerned about the health care of our country.  Many patients are unable to afford </w:t>
                  </w:r>
                  <w:r w:rsidR="008A077E">
                    <w:rPr>
                      <w:rFonts w:ascii="Garamond" w:hAnsi="Garamond"/>
                    </w:rPr>
                    <w:t>adequate</w:t>
                  </w:r>
                  <w:r>
                    <w:rPr>
                      <w:rFonts w:ascii="Garamond" w:hAnsi="Garamond"/>
                    </w:rPr>
                    <w:t xml:space="preserve"> healthcare, particularly if they suffer from a serious ailment. The Wagner Act has given some power to the states to provide healthcare for the needy.  This new responsibility of the state seems unorganized in </w:t>
                  </w:r>
                  <w:r w:rsidR="008A077E">
                    <w:rPr>
                      <w:rFonts w:ascii="Garamond" w:hAnsi="Garamond"/>
                    </w:rPr>
                    <w:t>its</w:t>
                  </w:r>
                  <w:r>
                    <w:rPr>
                      <w:rFonts w:ascii="Garamond" w:hAnsi="Garamond"/>
                    </w:rPr>
                    <w:t xml:space="preserve"> efforts to reach the majority of the needy in our area.  </w:t>
                  </w:r>
                </w:p>
                <w:p w:rsidR="00BF1CAF" w:rsidRDefault="00BF1CAF">
                  <w:pPr>
                    <w:spacing w:after="120" w:line="280" w:lineRule="exact"/>
                    <w:rPr>
                      <w:rFonts w:ascii="Garamond" w:hAnsi="Garamond"/>
                    </w:rPr>
                  </w:pPr>
                  <w:r>
                    <w:rPr>
                      <w:rFonts w:ascii="Garamond" w:hAnsi="Garamond"/>
                    </w:rPr>
                    <w:t xml:space="preserve">I believe that the Social Security Act has taken </w:t>
                  </w:r>
                  <w:r w:rsidR="008A077E">
                    <w:rPr>
                      <w:rFonts w:ascii="Garamond" w:hAnsi="Garamond"/>
                    </w:rPr>
                    <w:t>precedence</w:t>
                  </w:r>
                  <w:r>
                    <w:rPr>
                      <w:rFonts w:ascii="Garamond" w:hAnsi="Garamond"/>
                    </w:rPr>
                    <w:t xml:space="preserve"> over the approval of a national health care plan.  It is important for all of my patients to afford the basics, such as food and electricity.  However; </w:t>
                  </w:r>
                  <w:r w:rsidR="008A077E">
                    <w:rPr>
                      <w:rFonts w:ascii="Garamond" w:hAnsi="Garamond"/>
                    </w:rPr>
                    <w:t>it</w:t>
                  </w:r>
                  <w:r w:rsidR="002C2B70">
                    <w:rPr>
                      <w:rFonts w:ascii="Garamond" w:hAnsi="Garamond"/>
                    </w:rPr>
                    <w:t xml:space="preserve"> hurts </w:t>
                  </w:r>
                  <w:r>
                    <w:rPr>
                      <w:rFonts w:ascii="Garamond" w:hAnsi="Garamond"/>
                    </w:rPr>
                    <w:t>people when they are unable to afford the great advances in medicine that have been developed specifically</w:t>
                  </w:r>
                  <w:r w:rsidR="002C2B70">
                    <w:rPr>
                      <w:rFonts w:ascii="Garamond" w:hAnsi="Garamond"/>
                    </w:rPr>
                    <w:t xml:space="preserve"> for the saving of lives.  I li</w:t>
                  </w:r>
                  <w:r>
                    <w:rPr>
                      <w:rFonts w:ascii="Garamond" w:hAnsi="Garamond"/>
                    </w:rPr>
                    <w:t>ve on a meager income myself, providing all I can for my patients.  I only have so much that I can give, and am heartbroken by the high costs of drugs and treatments that neither I nor my patients can afford.  I have seen several people die over the years because they were unable to receive treatment for their illness. I find this unacceptable, and would like to urge o</w:t>
                  </w:r>
                  <w:r w:rsidR="002C2B70">
                    <w:rPr>
                      <w:rFonts w:ascii="Garamond" w:hAnsi="Garamond"/>
                    </w:rPr>
                    <w:t>ur President to press on</w:t>
                  </w:r>
                  <w:r>
                    <w:rPr>
                      <w:rFonts w:ascii="Garamond" w:hAnsi="Garamond"/>
                    </w:rPr>
                    <w:t xml:space="preserve"> for a healthcare plan on a national level.  </w:t>
                  </w:r>
                </w:p>
                <w:p w:rsidR="008213DE" w:rsidRDefault="00BF1CAF">
                  <w:pPr>
                    <w:spacing w:after="120" w:line="280" w:lineRule="exact"/>
                    <w:rPr>
                      <w:rFonts w:ascii="Garamond" w:hAnsi="Garamond"/>
                    </w:rPr>
                  </w:pPr>
                  <w:r>
                    <w:rPr>
                      <w:rFonts w:ascii="Garamond" w:hAnsi="Garamond"/>
                    </w:rPr>
                    <w:t xml:space="preserve">The state level has limited resources and power compared to the national government. During one of </w:t>
                  </w:r>
                  <w:r w:rsidR="008A077E">
                    <w:rPr>
                      <w:rFonts w:ascii="Garamond" w:hAnsi="Garamond"/>
                    </w:rPr>
                    <w:t>Roosevelt’s</w:t>
                  </w:r>
                  <w:r>
                    <w:rPr>
                      <w:rFonts w:ascii="Garamond" w:hAnsi="Garamond"/>
                    </w:rPr>
                    <w:t xml:space="preserve"> fireside chats, I heard him say this</w:t>
                  </w:r>
                  <w:r w:rsidRPr="00524F67">
                    <w:rPr>
                      <w:rFonts w:ascii="Garamond" w:hAnsi="Garamond"/>
                    </w:rPr>
                    <w:t>, “</w:t>
                  </w:r>
                  <w:r w:rsidRPr="00524F67">
                    <w:rPr>
                      <w:rStyle w:val="body1"/>
                      <w:rFonts w:ascii="Garamond" w:hAnsi="Garamond"/>
                    </w:rPr>
                    <w:t>Here is my principle: Taxes shall be levied according to ability to pay. That is the only American principle.</w:t>
                  </w:r>
                  <w:r w:rsidR="00524F67" w:rsidRPr="00524F67">
                    <w:rPr>
                      <w:rStyle w:val="body1"/>
                      <w:rFonts w:ascii="Garamond" w:hAnsi="Garamond"/>
                    </w:rPr>
                    <w:t>”</w:t>
                  </w:r>
                  <w:r w:rsidR="00F62E86">
                    <w:rPr>
                      <w:rFonts w:ascii="Garamond" w:hAnsi="Garamond"/>
                    </w:rPr>
                    <w:t xml:space="preserve">  </w:t>
                  </w:r>
                  <w:r w:rsidR="00524F67">
                    <w:rPr>
                      <w:rFonts w:ascii="Garamond" w:hAnsi="Garamond"/>
                    </w:rPr>
                    <w:t xml:space="preserve">I know for a fact there are ridiculously wealthy people in this country who have the ability to pay more in taxes.  These people squander money, money that would save a person’s life.  If they are required to pay more taxes in order for the country to have a health care plan, I believe we would see far less disparity in this country.  People who are barely getting by should not be required to contribute, because they simply cannot.  </w:t>
                  </w:r>
                </w:p>
                <w:p w:rsidR="00524F67" w:rsidRDefault="00524F67">
                  <w:pPr>
                    <w:spacing w:after="120" w:line="280" w:lineRule="exact"/>
                    <w:rPr>
                      <w:rFonts w:ascii="Garamond" w:hAnsi="Garamond"/>
                    </w:rPr>
                  </w:pPr>
                  <w:r>
                    <w:rPr>
                      <w:rFonts w:ascii="Garamond" w:hAnsi="Garamond"/>
                    </w:rPr>
                    <w:t>If you are in agreement with me, I suggest that you contact President Roosevelt and express your deep concern.</w:t>
                  </w:r>
                </w:p>
                <w:p w:rsidR="00524F67" w:rsidRDefault="00524F67">
                  <w:pPr>
                    <w:spacing w:after="120" w:line="280" w:lineRule="exact"/>
                    <w:rPr>
                      <w:rFonts w:ascii="Garamond" w:hAnsi="Garamond"/>
                    </w:rPr>
                  </w:pPr>
                  <w:r>
                    <w:rPr>
                      <w:rFonts w:ascii="Garamond" w:hAnsi="Garamond"/>
                    </w:rPr>
                    <w:t>Sincerely,</w:t>
                  </w:r>
                </w:p>
                <w:p w:rsidR="00524F67" w:rsidRDefault="00524F67">
                  <w:pPr>
                    <w:spacing w:after="120" w:line="280" w:lineRule="exact"/>
                    <w:rPr>
                      <w:rFonts w:ascii="Garamond" w:hAnsi="Garamond"/>
                    </w:rPr>
                  </w:pPr>
                  <w:r>
                    <w:rPr>
                      <w:rFonts w:ascii="Garamond" w:hAnsi="Garamond"/>
                    </w:rPr>
                    <w:t>Dr. Smith</w:t>
                  </w:r>
                </w:p>
                <w:p w:rsidR="00863316" w:rsidRDefault="00145E95">
                  <w:pPr>
                    <w:spacing w:after="120" w:line="280" w:lineRule="exact"/>
                    <w:rPr>
                      <w:rFonts w:ascii="Garamond" w:hAnsi="Garamond"/>
                    </w:rPr>
                  </w:pPr>
                  <w:sdt>
                    <w:sdtPr>
                      <w:rPr>
                        <w:rFonts w:ascii="Garamond" w:hAnsi="Garamond"/>
                      </w:rPr>
                      <w:id w:val="6070812"/>
                      <w:citation/>
                    </w:sdtPr>
                    <w:sdtContent>
                      <w:r>
                        <w:rPr>
                          <w:rFonts w:ascii="Garamond" w:hAnsi="Garamond"/>
                        </w:rPr>
                        <w:fldChar w:fldCharType="begin"/>
                      </w:r>
                      <w:r w:rsidR="00863316">
                        <w:rPr>
                          <w:rFonts w:ascii="Garamond" w:hAnsi="Garamond"/>
                        </w:rPr>
                        <w:instrText xml:space="preserve"> CITATION Phy99 \l 1033 </w:instrText>
                      </w:r>
                      <w:r>
                        <w:rPr>
                          <w:rFonts w:ascii="Garamond" w:hAnsi="Garamond"/>
                        </w:rPr>
                        <w:fldChar w:fldCharType="separate"/>
                      </w:r>
                      <w:r w:rsidR="008A077E" w:rsidRPr="008A077E">
                        <w:rPr>
                          <w:rFonts w:ascii="Garamond" w:hAnsi="Garamond"/>
                          <w:noProof/>
                        </w:rPr>
                        <w:t>(Physicians For a National Health Care Program, 1999)</w:t>
                      </w:r>
                      <w:r>
                        <w:rPr>
                          <w:rFonts w:ascii="Garamond" w:hAnsi="Garamond"/>
                        </w:rPr>
                        <w:fldChar w:fldCharType="end"/>
                      </w:r>
                    </w:sdtContent>
                  </w:sdt>
                </w:p>
                <w:p w:rsidR="008213DE" w:rsidRDefault="00524F67">
                  <w:pPr>
                    <w:pStyle w:val="Heading2-Elegant"/>
                  </w:pPr>
                  <w:r>
                    <w:t>Talk and Tribune Celebrates Anniversary</w:t>
                  </w:r>
                </w:p>
                <w:p w:rsidR="00A4121F" w:rsidRDefault="00A4121F">
                  <w:pPr>
                    <w:spacing w:after="120" w:line="280" w:lineRule="exact"/>
                    <w:rPr>
                      <w:rFonts w:ascii="Garamond" w:hAnsi="Garamond"/>
                    </w:rPr>
                  </w:pPr>
                  <w:r>
                    <w:rPr>
                      <w:rFonts w:ascii="Garamond" w:hAnsi="Garamond"/>
                    </w:rPr>
                    <w:t>We are happy to announ</w:t>
                  </w:r>
                  <w:r w:rsidR="002C2B70">
                    <w:rPr>
                      <w:rFonts w:ascii="Garamond" w:hAnsi="Garamond"/>
                    </w:rPr>
                    <w:t>ce that we will continue printing</w:t>
                  </w:r>
                  <w:r>
                    <w:rPr>
                      <w:rFonts w:ascii="Garamond" w:hAnsi="Garamond"/>
                    </w:rPr>
                    <w:t xml:space="preserve"> this celebrated newspaper, and hope to do so for an additional 30 years. Over the years we have had many different journalists and columns from our citizens.  We are delighted to be your number one source for local and national news.  We bring </w:t>
                  </w:r>
                  <w:r w:rsidR="002C2B70">
                    <w:rPr>
                      <w:rFonts w:ascii="Garamond" w:hAnsi="Garamond"/>
                    </w:rPr>
                    <w:t>to you the latest on</w:t>
                  </w:r>
                  <w:r>
                    <w:rPr>
                      <w:rFonts w:ascii="Garamond" w:hAnsi="Garamond"/>
                    </w:rPr>
                    <w:t xml:space="preserve"> our government as President Roosevelt leads our country.  </w:t>
                  </w:r>
                </w:p>
                <w:p w:rsidR="008213DE" w:rsidRDefault="00A4121F">
                  <w:pPr>
                    <w:spacing w:after="120" w:line="280" w:lineRule="exact"/>
                    <w:rPr>
                      <w:rFonts w:ascii="Garamond" w:hAnsi="Garamond"/>
                    </w:rPr>
                  </w:pPr>
                  <w:r>
                    <w:rPr>
                      <w:rFonts w:ascii="Garamond" w:hAnsi="Garamond"/>
                    </w:rPr>
                    <w:t xml:space="preserve">We would like to invite you all to a little ice cream social this Sunday at 2 o’clock near the west end fair grounds.  </w:t>
                  </w:r>
                  <w:r w:rsidR="00666554">
                    <w:rPr>
                      <w:rFonts w:ascii="Garamond" w:hAnsi="Garamond"/>
                    </w:rPr>
                    <w:t>Several lovely ladies from our community have joined together and would</w:t>
                  </w:r>
                  <w:r w:rsidR="002C2B70">
                    <w:rPr>
                      <w:rFonts w:ascii="Garamond" w:hAnsi="Garamond"/>
                    </w:rPr>
                    <w:t xml:space="preserve"> like to make ice cream</w:t>
                  </w:r>
                  <w:r w:rsidR="00666554">
                    <w:rPr>
                      <w:rFonts w:ascii="Garamond" w:hAnsi="Garamond"/>
                    </w:rPr>
                    <w:t>.  Please bring your children and come on out. We would love to hear from you and learn how this newspaper has impacted you.</w:t>
                  </w:r>
                  <w:r w:rsidR="008213DE">
                    <w:rPr>
                      <w:rFonts w:ascii="Garamond" w:hAnsi="Garamond"/>
                    </w:rPr>
                    <w:t xml:space="preserve"> </w:t>
                  </w:r>
                </w:p>
                <w:p w:rsidR="008213DE" w:rsidRDefault="008213DE">
                  <w:pPr>
                    <w:spacing w:after="120" w:line="280" w:lineRule="exact"/>
                    <w:rPr>
                      <w:rFonts w:ascii="Garamond" w:hAnsi="Garamond"/>
                    </w:rPr>
                  </w:pPr>
                </w:p>
                <w:p w:rsidR="008213DE" w:rsidRDefault="00524F67">
                  <w:pPr>
                    <w:pStyle w:val="Heading2-Elegant"/>
                  </w:pPr>
                  <w:r>
                    <w:t>Our Editors Response to Dr. Smith</w:t>
                  </w:r>
                </w:p>
                <w:p w:rsidR="007506FB" w:rsidRDefault="00524F67">
                  <w:pPr>
                    <w:spacing w:after="120" w:line="280" w:lineRule="exact"/>
                    <w:rPr>
                      <w:rFonts w:ascii="Garamond" w:hAnsi="Garamond"/>
                    </w:rPr>
                  </w:pPr>
                  <w:r>
                    <w:rPr>
                      <w:rFonts w:ascii="Garamond" w:hAnsi="Garamond"/>
                    </w:rPr>
                    <w:t xml:space="preserve">I appreciate your letter, Dr. Smith, as you are a respected member of this community. </w:t>
                  </w:r>
                  <w:r w:rsidR="007506FB">
                    <w:rPr>
                      <w:rFonts w:ascii="Garamond" w:hAnsi="Garamond"/>
                    </w:rPr>
                    <w:t>However; I do not agree with your proposal to include another act or “deal” that would further this country into debt.  Its concerning as to what will be left for our children after so much money is havin</w:t>
                  </w:r>
                  <w:r w:rsidR="002C2B70">
                    <w:rPr>
                      <w:rFonts w:ascii="Garamond" w:hAnsi="Garamond"/>
                    </w:rPr>
                    <w:t>g to be put forth in our dealings with</w:t>
                  </w:r>
                  <w:r w:rsidR="007506FB">
                    <w:rPr>
                      <w:rFonts w:ascii="Garamond" w:hAnsi="Garamond"/>
                    </w:rPr>
                    <w:t xml:space="preserve"> Europe right now.  </w:t>
                  </w:r>
                </w:p>
                <w:p w:rsidR="008213DE" w:rsidRDefault="007506FB">
                  <w:pPr>
                    <w:spacing w:after="120" w:line="280" w:lineRule="exact"/>
                    <w:rPr>
                      <w:rFonts w:ascii="Garamond" w:hAnsi="Garamond"/>
                    </w:rPr>
                  </w:pPr>
                  <w:r>
                    <w:rPr>
                      <w:rFonts w:ascii="Garamond" w:hAnsi="Garamond"/>
                    </w:rPr>
                    <w:t xml:space="preserve">The New Deal has brought a great deal of hardship to this country.  The programs set forth to provide jobs and regulation of this country has </w:t>
                  </w:r>
                  <w:r w:rsidR="008A077E">
                    <w:rPr>
                      <w:rFonts w:ascii="Garamond" w:hAnsi="Garamond"/>
                    </w:rPr>
                    <w:t>spurred</w:t>
                  </w:r>
                  <w:r>
                    <w:rPr>
                      <w:rFonts w:ascii="Garamond" w:hAnsi="Garamond"/>
                    </w:rPr>
                    <w:t xml:space="preserve"> us into further economic d</w:t>
                  </w:r>
                  <w:r w:rsidR="002C2B70">
                    <w:rPr>
                      <w:rFonts w:ascii="Garamond" w:hAnsi="Garamond"/>
                    </w:rPr>
                    <w:t>ownfall</w:t>
                  </w:r>
                  <w:r>
                    <w:rPr>
                      <w:rFonts w:ascii="Garamond" w:hAnsi="Garamond"/>
                    </w:rPr>
                    <w:t xml:space="preserve">.  Franklin Roosevelt has done nothing for the South, and does not appreciate the number of people in support of his ridiculous ideas.  Excuse me for being curt, but I am thoroughly </w:t>
                  </w:r>
                  <w:r w:rsidR="008A077E">
                    <w:rPr>
                      <w:rFonts w:ascii="Garamond" w:hAnsi="Garamond"/>
                    </w:rPr>
                    <w:t>disgusted</w:t>
                  </w:r>
                  <w:r>
                    <w:rPr>
                      <w:rFonts w:ascii="Garamond" w:hAnsi="Garamond"/>
                    </w:rPr>
                    <w:t xml:space="preserve"> by the route the country is heading.  Do you realize that our taxes have gone from $1.3 billion dollars a year to </w:t>
                  </w:r>
                  <w:r w:rsidR="009E619D">
                    <w:rPr>
                      <w:rFonts w:ascii="Garamond" w:hAnsi="Garamond"/>
                    </w:rPr>
                    <w:t xml:space="preserve">$5.3?  That is more than a little hike, and I </w:t>
                  </w:r>
                  <w:r w:rsidR="008A077E">
                    <w:rPr>
                      <w:rFonts w:ascii="Garamond" w:hAnsi="Garamond"/>
                    </w:rPr>
                    <w:t>assure</w:t>
                  </w:r>
                  <w:r w:rsidR="009E619D">
                    <w:rPr>
                      <w:rFonts w:ascii="Garamond" w:hAnsi="Garamond"/>
                    </w:rPr>
                    <w:t xml:space="preserve"> you it is taken </w:t>
                  </w:r>
                  <w:r w:rsidR="008A077E">
                    <w:rPr>
                      <w:rFonts w:ascii="Garamond" w:hAnsi="Garamond"/>
                    </w:rPr>
                    <w:t>its</w:t>
                  </w:r>
                  <w:r w:rsidR="009E619D">
                    <w:rPr>
                      <w:rFonts w:ascii="Garamond" w:hAnsi="Garamond"/>
                    </w:rPr>
                    <w:t xml:space="preserve"> fair toll on the wealthy. </w:t>
                  </w:r>
                </w:p>
                <w:p w:rsidR="009E619D" w:rsidRDefault="009E619D">
                  <w:pPr>
                    <w:spacing w:after="120" w:line="280" w:lineRule="exact"/>
                    <w:rPr>
                      <w:rFonts w:ascii="Garamond" w:hAnsi="Garamond"/>
                    </w:rPr>
                  </w:pPr>
                  <w:r>
                    <w:rPr>
                      <w:rFonts w:ascii="Garamond" w:hAnsi="Garamond"/>
                    </w:rPr>
                    <w:t>President Roosevelt has added additional taxes to phone service, radio stations, and to cars.  These are things our peo</w:t>
                  </w:r>
                  <w:r w:rsidR="002C2B70">
                    <w:rPr>
                      <w:rFonts w:ascii="Garamond" w:hAnsi="Garamond"/>
                    </w:rPr>
                    <w:t>ple are in great need of</w:t>
                  </w:r>
                  <w:r>
                    <w:rPr>
                      <w:rFonts w:ascii="Garamond" w:hAnsi="Garamond"/>
                    </w:rPr>
                    <w:t xml:space="preserve">.  Many are now unable to afford these things.  </w:t>
                  </w:r>
                  <w:r w:rsidR="008A077E">
                    <w:rPr>
                      <w:rFonts w:ascii="Garamond" w:hAnsi="Garamond"/>
                    </w:rPr>
                    <w:t>Employers</w:t>
                  </w:r>
                  <w:r>
                    <w:rPr>
                      <w:rFonts w:ascii="Garamond" w:hAnsi="Garamond"/>
                    </w:rPr>
                    <w:t xml:space="preserve"> are no longer able to hire the people they need to complete jobs becaus</w:t>
                  </w:r>
                  <w:r w:rsidR="002C2B70">
                    <w:rPr>
                      <w:rFonts w:ascii="Garamond" w:hAnsi="Garamond"/>
                    </w:rPr>
                    <w:t>e of the excess they now</w:t>
                  </w:r>
                  <w:r>
                    <w:rPr>
                      <w:rFonts w:ascii="Garamond" w:hAnsi="Garamond"/>
                    </w:rPr>
                    <w:t xml:space="preserve"> pay in Social Security taxes. If these folks on Social Security were able to get better jobs, they wouldn’t need this extra money being taken out of our pockets. All the jobs created by the New Deal? Those jobs were created by tax payer money. Taking more money out of their pockets, leaving them the ability to spend less and further downgrade our economy.  His Agricultural Adjustment Act has caused us all to have to pay more for food.  How are your patients doing on less food? I am sure death my come to many by starvation.  This TVA thing Roosevelt set in place caused a flood that has wiped out thousands of farms.  Where there is</w:t>
                  </w:r>
                  <w:r w:rsidR="002C2B70">
                    <w:rPr>
                      <w:rFonts w:ascii="Garamond" w:hAnsi="Garamond"/>
                    </w:rPr>
                    <w:t xml:space="preserve"> more hurt than betterment taking</w:t>
                  </w:r>
                  <w:r>
                    <w:rPr>
                      <w:rFonts w:ascii="Garamond" w:hAnsi="Garamond"/>
                    </w:rPr>
                    <w:t xml:space="preserve"> place in this country right now, we are best to leav</w:t>
                  </w:r>
                  <w:r w:rsidR="002C2B70">
                    <w:rPr>
                      <w:rFonts w:ascii="Garamond" w:hAnsi="Garamond"/>
                    </w:rPr>
                    <w:t>e things alone. Focus on the economy</w:t>
                  </w:r>
                  <w:r>
                    <w:rPr>
                      <w:rFonts w:ascii="Garamond" w:hAnsi="Garamond"/>
                    </w:rPr>
                    <w:t>, and let’s get a better President in office for the next term!</w:t>
                  </w:r>
                </w:p>
                <w:p w:rsidR="009E619D" w:rsidRDefault="009E619D">
                  <w:pPr>
                    <w:spacing w:after="120" w:line="280" w:lineRule="exact"/>
                    <w:rPr>
                      <w:rFonts w:ascii="Garamond" w:hAnsi="Garamond"/>
                    </w:rPr>
                  </w:pPr>
                  <w:r>
                    <w:rPr>
                      <w:rFonts w:ascii="Garamond" w:hAnsi="Garamond"/>
                    </w:rPr>
                    <w:t>-Bobby G. Forman</w:t>
                  </w:r>
                </w:p>
                <w:p w:rsidR="009E619D" w:rsidRDefault="00145E95">
                  <w:pPr>
                    <w:spacing w:after="120" w:line="280" w:lineRule="exact"/>
                    <w:rPr>
                      <w:rFonts w:ascii="Garamond" w:hAnsi="Garamond"/>
                    </w:rPr>
                  </w:pPr>
                  <w:sdt>
                    <w:sdtPr>
                      <w:rPr>
                        <w:rFonts w:ascii="Garamond" w:hAnsi="Garamond"/>
                      </w:rPr>
                      <w:id w:val="6070813"/>
                      <w:citation/>
                    </w:sdtPr>
                    <w:sdtContent>
                      <w:r>
                        <w:rPr>
                          <w:rFonts w:ascii="Garamond" w:hAnsi="Garamond"/>
                        </w:rPr>
                        <w:fldChar w:fldCharType="begin"/>
                      </w:r>
                      <w:r w:rsidR="009E619D">
                        <w:rPr>
                          <w:rFonts w:ascii="Garamond" w:hAnsi="Garamond"/>
                        </w:rPr>
                        <w:instrText xml:space="preserve"> CITATION Jim03 \l 1033 </w:instrText>
                      </w:r>
                      <w:r>
                        <w:rPr>
                          <w:rFonts w:ascii="Garamond" w:hAnsi="Garamond"/>
                        </w:rPr>
                        <w:fldChar w:fldCharType="separate"/>
                      </w:r>
                      <w:r w:rsidR="008A077E" w:rsidRPr="008A077E">
                        <w:rPr>
                          <w:rFonts w:ascii="Garamond" w:hAnsi="Garamond"/>
                          <w:noProof/>
                        </w:rPr>
                        <w:t>(Powell, 2003)</w:t>
                      </w:r>
                      <w:r>
                        <w:rPr>
                          <w:rFonts w:ascii="Garamond" w:hAnsi="Garamond"/>
                        </w:rPr>
                        <w:fldChar w:fldCharType="end"/>
                      </w:r>
                    </w:sdtContent>
                  </w:sdt>
                </w:p>
                <w:p w:rsidR="00666554" w:rsidRDefault="00666554">
                  <w:pPr>
                    <w:spacing w:after="120" w:line="280" w:lineRule="exact"/>
                    <w:rPr>
                      <w:rFonts w:ascii="Garamond" w:hAnsi="Garamond"/>
                    </w:rPr>
                  </w:pPr>
                </w:p>
              </w:txbxContent>
            </v:textbox>
          </v:shape>
        </w:pict>
      </w:r>
    </w:p>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145E95">
      <w:r>
        <w:pict>
          <v:shape id="_x0000_s1053" type="#_x0000_t202" style="position:absolute;margin-left:0;margin-top:1.65pt;width:264pt;height:20pt;z-index:251662336" o:allowincell="f" filled="f" stroked="f">
            <v:textbox style="mso-next-textbox:#_x0000_s1053">
              <w:txbxContent>
                <w:p w:rsidR="008213DE" w:rsidRDefault="008213DE">
                  <w:pPr>
                    <w:pStyle w:val="JumpTo-Elegant"/>
                  </w:pPr>
                  <w:r>
                    <w:t>continued on page 2</w:t>
                  </w:r>
                </w:p>
              </w:txbxContent>
            </v:textbox>
          </v:shape>
        </w:pict>
      </w:r>
    </w:p>
    <w:p w:rsidR="008213DE" w:rsidRDefault="00145E95">
      <w:r>
        <w:pict>
          <v:shape id="_x0000_s1063" type="#_x0000_t202" style="position:absolute;margin-left:0;margin-top:11.5pt;width:275pt;height:205.2pt;z-index:-251643904" o:allowincell="f" filled="f" fillcolor="olive" stroked="f">
            <v:textbox>
              <w:txbxContent>
                <w:p w:rsidR="008213DE" w:rsidRDefault="008213DE"/>
              </w:txbxContent>
            </v:textbox>
          </v:shape>
        </w:pic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4920"/>
      </w:tblGrid>
      <w:tr w:rsidR="008213DE">
        <w:tc>
          <w:tcPr>
            <w:tcW w:w="5508" w:type="dxa"/>
            <w:gridSpan w:val="2"/>
            <w:tcBorders>
              <w:top w:val="nil"/>
              <w:left w:val="nil"/>
              <w:bottom w:val="nil"/>
              <w:right w:val="nil"/>
            </w:tcBorders>
            <w:shd w:val="pct35" w:color="auto" w:fill="FFFFFF"/>
          </w:tcPr>
          <w:p w:rsidR="008213DE" w:rsidRDefault="008213DE">
            <w:pPr>
              <w:pStyle w:val="TOCHeading-Elegant"/>
            </w:pPr>
            <w:r>
              <w:t>Inside This Issue</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8213DE">
            <w:pPr>
              <w:pStyle w:val="TOCNumber-Elegant"/>
            </w:pPr>
            <w:r>
              <w:t>1</w:t>
            </w:r>
          </w:p>
        </w:tc>
        <w:tc>
          <w:tcPr>
            <w:tcW w:w="4920" w:type="dxa"/>
            <w:shd w:val="pct35" w:color="auto" w:fill="FFFFFF"/>
          </w:tcPr>
          <w:p w:rsidR="008213DE" w:rsidRDefault="00931C95">
            <w:pPr>
              <w:pStyle w:val="TOCText-Elegant"/>
            </w:pPr>
            <w:r>
              <w:t>Friendly Letter-The Health of our People</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8213DE">
            <w:pPr>
              <w:pStyle w:val="TOCNumber-Elegant"/>
            </w:pPr>
            <w:r>
              <w:t>1</w:t>
            </w:r>
          </w:p>
        </w:tc>
        <w:tc>
          <w:tcPr>
            <w:tcW w:w="4920" w:type="dxa"/>
            <w:shd w:val="pct35" w:color="auto" w:fill="FFFFFF"/>
          </w:tcPr>
          <w:p w:rsidR="008213DE" w:rsidRDefault="00931C95">
            <w:pPr>
              <w:pStyle w:val="TOCText-Elegant"/>
            </w:pPr>
            <w:r>
              <w:t>News Article-Wealthy Supports the Underprivileged</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931C95">
            <w:pPr>
              <w:pStyle w:val="TOCNumber-Elegant"/>
            </w:pPr>
            <w:r>
              <w:t>2</w:t>
            </w:r>
          </w:p>
        </w:tc>
        <w:tc>
          <w:tcPr>
            <w:tcW w:w="4920" w:type="dxa"/>
            <w:shd w:val="pct35" w:color="auto" w:fill="FFFFFF"/>
          </w:tcPr>
          <w:p w:rsidR="008213DE" w:rsidRDefault="008213DE">
            <w:pPr>
              <w:pStyle w:val="TOCText-Elegant"/>
            </w:pPr>
            <w:r>
              <w:t>I</w:t>
            </w:r>
            <w:r w:rsidR="00931C95">
              <w:t>ntroduction-Times and Tribune Anniversary</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931C95">
            <w:pPr>
              <w:pStyle w:val="TOCNumber-Elegant"/>
            </w:pPr>
            <w:r>
              <w:t>2</w:t>
            </w:r>
          </w:p>
        </w:tc>
        <w:tc>
          <w:tcPr>
            <w:tcW w:w="4920" w:type="dxa"/>
            <w:shd w:val="pct35" w:color="auto" w:fill="FFFFFF"/>
          </w:tcPr>
          <w:p w:rsidR="008213DE" w:rsidRDefault="00931C95">
            <w:pPr>
              <w:pStyle w:val="TOCText-Elegant"/>
            </w:pPr>
            <w:r>
              <w:t>Rejection Letter-Editors Response to Dr. Smith</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931C95">
            <w:pPr>
              <w:pStyle w:val="TOCNumber-Elegant"/>
            </w:pPr>
            <w:r>
              <w:t>3</w:t>
            </w:r>
          </w:p>
        </w:tc>
        <w:tc>
          <w:tcPr>
            <w:tcW w:w="4920" w:type="dxa"/>
            <w:shd w:val="pct35" w:color="auto" w:fill="FFFFFF"/>
          </w:tcPr>
          <w:p w:rsidR="008213DE" w:rsidRDefault="00931C95">
            <w:pPr>
              <w:pStyle w:val="TOCText-Elegant"/>
            </w:pPr>
            <w:r>
              <w:t>Alternate Point of View-School Days</w:t>
            </w:r>
          </w:p>
        </w:tc>
      </w:tr>
      <w:tr w:rsidR="008213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shd w:val="pct35" w:color="auto" w:fill="FFFFFF"/>
          </w:tcPr>
          <w:p w:rsidR="008213DE" w:rsidRDefault="00145E95">
            <w:pPr>
              <w:pStyle w:val="TOCNumber-Elegant"/>
            </w:pPr>
            <w:r>
              <w:rPr>
                <w:noProof/>
              </w:rPr>
              <w:pict>
                <v:shape id="_x0000_s1062" type="#_x0000_t202" style="position:absolute;margin-left:280.8pt;margin-top:26.75pt;width:244.8pt;height:20pt;z-index:251671552;mso-position-horizontal-relative:text;mso-position-vertical-relative:text" o:allowincell="f" filled="f" stroked="f">
                  <v:textbox style="mso-next-textbox:#_x0000_s1062">
                    <w:txbxContent>
                      <w:p w:rsidR="008213DE" w:rsidRDefault="008213DE">
                        <w:pPr>
                          <w:pStyle w:val="JumpTo-Elegant"/>
                        </w:pPr>
                        <w:r>
                          <w:t>continued on page 3</w:t>
                        </w:r>
                      </w:p>
                    </w:txbxContent>
                  </v:textbox>
                </v:shape>
              </w:pict>
            </w:r>
            <w:r w:rsidR="00931C95">
              <w:t>3</w:t>
            </w:r>
          </w:p>
        </w:tc>
        <w:tc>
          <w:tcPr>
            <w:tcW w:w="4920" w:type="dxa"/>
            <w:shd w:val="pct35" w:color="auto" w:fill="FFFFFF"/>
          </w:tcPr>
          <w:p w:rsidR="008213DE" w:rsidRDefault="00931C95">
            <w:pPr>
              <w:pStyle w:val="TOCText-Elegant"/>
            </w:pPr>
            <w:r>
              <w:t>Interview Transcript-Mrs. Hickey, Hickey’s Cafe</w:t>
            </w:r>
          </w:p>
        </w:tc>
      </w:tr>
    </w:tbl>
    <w:p w:rsidR="008213DE" w:rsidRDefault="008213DE">
      <w:r>
        <w:br w:type="page"/>
      </w:r>
    </w:p>
    <w:p w:rsidR="008213DE" w:rsidRDefault="00145E95">
      <w:r>
        <w:lastRenderedPageBreak/>
        <w:pict>
          <v:shape id="_x0000_s1055" type="#_x0000_t202" style="position:absolute;margin-left:279pt;margin-top:0;width:252pt;height:675.4pt;z-index:251664384" o:allowincell="f" filled="f" stroked="f">
            <v:textbox style="mso-next-textbox:#_x0000_s1055">
              <w:txbxContent/>
            </v:textbox>
          </v:shape>
        </w:pict>
      </w:r>
      <w:r>
        <w:pict>
          <v:shape id="_x0000_s1054" type="#_x0000_t202" style="position:absolute;margin-left:0;margin-top:0;width:258.35pt;height:675.4pt;z-index:251663360" o:allowincell="f" filled="f" stroked="f">
            <v:textbox style="mso-next-textbox:#_x0000_s1055">
              <w:txbxContent/>
            </v:textbox>
          </v:shape>
        </w:pict>
      </w:r>
      <w:r>
        <w:pict>
          <v:shape id="_x0000_s1061" type="#_x0000_t202" style="position:absolute;margin-left:0;margin-top:-15.8pt;width:264pt;height:20pt;z-index:251670528" o:allowincell="f" filled="f" stroked="f">
            <v:textbox style="mso-next-textbox:#_x0000_s1061">
              <w:txbxContent>
                <w:p w:rsidR="008213DE" w:rsidRDefault="008213DE">
                  <w:pPr>
                    <w:pStyle w:val="JunpFrom-Elegant"/>
                  </w:pPr>
                  <w:r>
                    <w:t>continued from page 1</w:t>
                  </w:r>
                </w:p>
              </w:txbxContent>
            </v:textbox>
          </v:shape>
        </w:pict>
      </w:r>
    </w:p>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r>
        <w:br w:type="page"/>
      </w:r>
    </w:p>
    <w:p w:rsidR="008213DE" w:rsidRDefault="00145E95">
      <w:r>
        <w:lastRenderedPageBreak/>
        <w:pict>
          <v:shape id="_x0000_s1058" type="#_x0000_t202" style="position:absolute;margin-left:266.4pt;margin-top:-15.8pt;width:264.2pt;height:20pt;z-index:251667456" o:allowincell="f" filled="f" stroked="f">
            <v:textbox style="mso-next-textbox:#_x0000_s1058">
              <w:txbxContent>
                <w:p w:rsidR="008213DE" w:rsidRDefault="008213DE">
                  <w:pPr>
                    <w:pStyle w:val="JunpFrom-Elegant"/>
                  </w:pPr>
                  <w:r>
                    <w:t>continued from page 1</w:t>
                  </w:r>
                </w:p>
              </w:txbxContent>
            </v:textbox>
          </v:shape>
        </w:pict>
      </w:r>
      <w:r>
        <w:pict>
          <v:shape id="_x0000_s1057" type="#_x0000_t202" style="position:absolute;margin-left:266.4pt;margin-top:-4.3pt;width:264pt;height:679.7pt;z-index:251666432" o:allowincell="f" filled="f" stroked="f">
            <v:textbox style="mso-next-textbox:#_x0000_s1057">
              <w:txbxContent/>
            </v:textbox>
          </v:shape>
        </w:pict>
      </w:r>
      <w:r>
        <w:pict>
          <v:shape id="_x0000_s1056" type="#_x0000_t202" style="position:absolute;margin-left:0;margin-top:0;width:244.8pt;height:617.8pt;z-index:251665408" o:allowincell="f" fillcolor="#969696" stroked="f">
            <v:textbox style="mso-next-textbox:#_x0000_s1056">
              <w:txbxContent>
                <w:p w:rsidR="008213DE" w:rsidRDefault="00D746F9">
                  <w:pPr>
                    <w:pStyle w:val="SidebarTitle-Elegant"/>
                  </w:pPr>
                  <w:r>
                    <w:t>paper Chats</w:t>
                  </w:r>
                </w:p>
                <w:p w:rsidR="008213DE" w:rsidRDefault="00D746F9">
                  <w:pPr>
                    <w:pStyle w:val="SidebarText-Elegant"/>
                  </w:pPr>
                  <w:r>
                    <w:t>This special section of the paper is dedicated to inform you with interesting tidbits about people leading our nation.  With all the talk of our President in this issue, we</w:t>
                  </w:r>
                  <w:r w:rsidR="00C67366">
                    <w:t xml:space="preserve"> have decided to provide a timeline</w:t>
                  </w:r>
                  <w:r>
                    <w:t xml:space="preserve"> of information on him. I hope you find these things interesting. </w:t>
                  </w:r>
                </w:p>
                <w:p w:rsidR="008213DE" w:rsidRDefault="00D746F9">
                  <w:pPr>
                    <w:pStyle w:val="SidebarTitle-Elegant"/>
                  </w:pPr>
                  <w:r>
                    <w:rPr>
                      <w:rStyle w:val="body1"/>
                    </w:rPr>
                    <w:t>“I do not look upon these United States as a finished product. We are still in the making.”</w:t>
                  </w:r>
                  <w:r>
                    <w:t xml:space="preserve"> </w:t>
                  </w:r>
                  <w:r>
                    <w:br/>
                  </w:r>
                  <w:hyperlink r:id="rId9" w:history="1">
                    <w:r w:rsidRPr="00D746F9">
                      <w:rPr>
                        <w:rStyle w:val="Hyperlink"/>
                        <w:rFonts w:ascii="Verdana" w:hAnsi="Verdana"/>
                        <w:b/>
                        <w:bCs/>
                        <w:color w:val="000000" w:themeColor="text1"/>
                        <w:sz w:val="20"/>
                      </w:rPr>
                      <w:t>Franklin D. Roosevelt</w:t>
                    </w:r>
                  </w:hyperlink>
                </w:p>
                <w:p w:rsidR="008213DE" w:rsidRDefault="00D746F9">
                  <w:pPr>
                    <w:pStyle w:val="SidebarHead-Elegant"/>
                  </w:pPr>
                  <w:r>
                    <w:t>Birth- January 30, 1882</w:t>
                  </w:r>
                </w:p>
                <w:p w:rsidR="008213DE" w:rsidRDefault="00D746F9">
                  <w:pPr>
                    <w:pStyle w:val="SidebarSubhead-Elegant"/>
                  </w:pPr>
                  <w:r>
                    <w:t>New York</w:t>
                  </w:r>
                </w:p>
                <w:p w:rsidR="008213DE" w:rsidRDefault="008213DE">
                  <w:pPr>
                    <w:pStyle w:val="SidebarSubhead-Elegant"/>
                  </w:pPr>
                </w:p>
                <w:p w:rsidR="00D746F9" w:rsidRDefault="00D746F9">
                  <w:pPr>
                    <w:pStyle w:val="SidebarSubhead-Elegant"/>
                  </w:pPr>
                  <w:r>
                    <w:t>Marriage to Eleanor</w:t>
                  </w:r>
                </w:p>
                <w:p w:rsidR="008213DE" w:rsidRDefault="00D746F9">
                  <w:pPr>
                    <w:pStyle w:val="SidebarText-Elegant"/>
                  </w:pPr>
                  <w:r>
                    <w:t>March 17, 1905</w:t>
                  </w:r>
                </w:p>
                <w:p w:rsidR="00D746F9" w:rsidRDefault="00D746F9">
                  <w:pPr>
                    <w:pStyle w:val="SidebarHead-Elegant"/>
                  </w:pPr>
                </w:p>
                <w:p w:rsidR="008213DE" w:rsidRDefault="00D746F9">
                  <w:pPr>
                    <w:pStyle w:val="SidebarHead-Elegant"/>
                  </w:pPr>
                  <w:r>
                    <w:t xml:space="preserve">Elected to New </w:t>
                  </w:r>
                  <w:r w:rsidR="008A077E">
                    <w:t>York</w:t>
                  </w:r>
                  <w:r>
                    <w:t xml:space="preserve"> State Senate</w:t>
                  </w:r>
                </w:p>
                <w:p w:rsidR="008213DE" w:rsidRDefault="00D746F9">
                  <w:pPr>
                    <w:pStyle w:val="SidebarSubhead-Elegant"/>
                  </w:pPr>
                  <w:r>
                    <w:t>January 1, 1911</w:t>
                  </w:r>
                </w:p>
                <w:p w:rsidR="00D746F9" w:rsidRDefault="00D746F9">
                  <w:pPr>
                    <w:pStyle w:val="SidebarSubhead-Elegant"/>
                  </w:pPr>
                </w:p>
                <w:p w:rsidR="008213DE" w:rsidRDefault="00D746F9">
                  <w:pPr>
                    <w:pStyle w:val="SidebarSubhead-Elegant"/>
                  </w:pPr>
                  <w:r>
                    <w:t>Sworn in as Assistant Secretary of the US Navy</w:t>
                  </w:r>
                </w:p>
                <w:p w:rsidR="008213DE" w:rsidRDefault="00D746F9">
                  <w:pPr>
                    <w:pStyle w:val="SidebarText-Elegant"/>
                  </w:pPr>
                  <w:r>
                    <w:t>March 17, 1913</w:t>
                  </w:r>
                </w:p>
                <w:p w:rsidR="00D746F9" w:rsidRDefault="00D746F9">
                  <w:pPr>
                    <w:pStyle w:val="SidebarText-Elegant"/>
                  </w:pPr>
                </w:p>
                <w:p w:rsidR="008213DE" w:rsidRDefault="00D746F9">
                  <w:pPr>
                    <w:pStyle w:val="SidebarHead-Elegant"/>
                  </w:pPr>
                  <w:r>
                    <w:t xml:space="preserve">Elected </w:t>
                  </w:r>
                  <w:r w:rsidR="008A077E">
                    <w:t>Governor</w:t>
                  </w:r>
                  <w:r>
                    <w:t xml:space="preserve"> of </w:t>
                  </w:r>
                  <w:r w:rsidR="008A077E">
                    <w:t>New York</w:t>
                  </w:r>
                  <w:r>
                    <w:t xml:space="preserve"> State</w:t>
                  </w:r>
                </w:p>
                <w:p w:rsidR="008213DE" w:rsidRDefault="00D746F9">
                  <w:pPr>
                    <w:pStyle w:val="SidebarSubhead-Elegant"/>
                  </w:pPr>
                  <w:r>
                    <w:t>November 6, 1928</w:t>
                  </w:r>
                </w:p>
                <w:p w:rsidR="00D746F9" w:rsidRDefault="00D746F9">
                  <w:pPr>
                    <w:pStyle w:val="SidebarSubhead-Elegant"/>
                  </w:pPr>
                </w:p>
                <w:p w:rsidR="008213DE" w:rsidRDefault="008A077E">
                  <w:pPr>
                    <w:pStyle w:val="SidebarSubhead-Elegant"/>
                  </w:pPr>
                  <w:r>
                    <w:t>Inaugurated</w:t>
                  </w:r>
                  <w:r w:rsidR="004B522E">
                    <w:t xml:space="preserve"> as 32 President of the US</w:t>
                  </w:r>
                </w:p>
                <w:p w:rsidR="004B522E" w:rsidRDefault="004B522E">
                  <w:pPr>
                    <w:pStyle w:val="SidebarText-Elegant"/>
                  </w:pPr>
                  <w:r>
                    <w:t>March 4, 1933</w:t>
                  </w:r>
                </w:p>
                <w:p w:rsidR="00B16569" w:rsidRDefault="00B16569">
                  <w:pPr>
                    <w:pStyle w:val="SidebarSubhead-Elegant"/>
                  </w:pPr>
                </w:p>
                <w:p w:rsidR="008213DE" w:rsidRDefault="00B16569">
                  <w:pPr>
                    <w:pStyle w:val="SidebarSubhead-Elegant"/>
                  </w:pPr>
                  <w:r>
                    <w:t>Passing of the Social Security Act</w:t>
                  </w:r>
                </w:p>
                <w:p w:rsidR="008213DE" w:rsidRDefault="00B16569">
                  <w:pPr>
                    <w:pStyle w:val="SidebarText-Elegant"/>
                  </w:pPr>
                  <w:r>
                    <w:t>August 1935</w:t>
                  </w:r>
                </w:p>
                <w:p w:rsidR="00B16569" w:rsidRDefault="00B16569">
                  <w:pPr>
                    <w:pStyle w:val="SidebarText-Elegant"/>
                  </w:pPr>
                </w:p>
                <w:p w:rsidR="00B16569" w:rsidRDefault="00B16569">
                  <w:pPr>
                    <w:pStyle w:val="SidebarText-Elegant"/>
                  </w:pPr>
                  <w:sdt>
                    <w:sdtPr>
                      <w:id w:val="1561259"/>
                      <w:citation/>
                    </w:sdtPr>
                    <w:sdtContent>
                      <w:fldSimple w:instr=" CITATION Spa11 \l 1033 ">
                        <w:r w:rsidR="008A077E">
                          <w:rPr>
                            <w:noProof/>
                          </w:rPr>
                          <w:t>(Spartacus Educational)</w:t>
                        </w:r>
                      </w:fldSimple>
                    </w:sdtContent>
                  </w:sdt>
                </w:p>
              </w:txbxContent>
            </v:textbox>
          </v:shape>
        </w:pict>
      </w:r>
    </w:p>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r>
        <w:br w:type="page"/>
      </w:r>
    </w:p>
    <w:p w:rsidR="008213DE" w:rsidRDefault="00145E95">
      <w:r>
        <w:lastRenderedPageBreak/>
        <w:pict>
          <v:shape id="_x0000_s1060" type="#_x0000_t202" style="position:absolute;margin-left:266.4pt;margin-top:0;width:252pt;height:348.5pt;z-index:251669504" o:allowincell="f" filled="f" stroked="f">
            <v:textbox style="mso-next-textbox:#_x0000_s1060">
              <w:txbxContent>
                <w:p w:rsidR="008213DE" w:rsidRDefault="00931C95">
                  <w:pPr>
                    <w:pStyle w:val="Heading1-Elegant"/>
                  </w:pPr>
                  <w:r>
                    <w:t>School Days</w:t>
                  </w:r>
                </w:p>
                <w:p w:rsidR="008A077E" w:rsidRDefault="00264A5E" w:rsidP="008A077E">
                  <w:pPr>
                    <w:pStyle w:val="Subtitle-Elegant"/>
                  </w:pPr>
                  <w:r>
                    <w:t>Jefferson Middle School Politics</w:t>
                  </w:r>
                </w:p>
                <w:p w:rsidR="008A077E" w:rsidRDefault="00264A5E" w:rsidP="008A077E">
                  <w:pPr>
                    <w:pStyle w:val="Subtitle-Elegant"/>
                  </w:pPr>
                  <w:r>
                    <w:t xml:space="preserve">I recently visited Jefferson Middle school and had the pleasure of speaking with young mister Bobby Joe Forgety.  He is in the eighth grade, and very interested in the current state of our county’s affairs.  </w:t>
                  </w:r>
                </w:p>
                <w:p w:rsidR="00264A5E" w:rsidRDefault="00264A5E">
                  <w:pPr>
                    <w:pStyle w:val="BodyText-Elegant"/>
                  </w:pPr>
                  <w:r>
                    <w:t xml:space="preserve">Bobby stated that, “My family has always been in support of President Roosevelt.  There is a </w:t>
                  </w:r>
                  <w:r w:rsidR="008A077E">
                    <w:t>CCC [</w:t>
                  </w:r>
                  <w:r>
                    <w:t xml:space="preserve">Civilian </w:t>
                  </w:r>
                  <w:r w:rsidR="008A077E">
                    <w:t>Conservation</w:t>
                  </w:r>
                  <w:r>
                    <w:t xml:space="preserve"> Corps] camp near my house.  I am glad young men have been given job, and that they are able to fix the roads.” </w:t>
                  </w:r>
                </w:p>
                <w:p w:rsidR="008213DE" w:rsidRDefault="00264A5E">
                  <w:pPr>
                    <w:pStyle w:val="BodyText-Elegant"/>
                  </w:pPr>
                  <w:r>
                    <w:t xml:space="preserve">I was surprised at the amount of middle school students so interested and impacted by the new deal.  Though the recent </w:t>
                  </w:r>
                  <w:r w:rsidR="008A077E">
                    <w:t>developments with the TVA (Tennessee Valley Authority) have</w:t>
                  </w:r>
                  <w:r>
                    <w:t xml:space="preserve"> affected much of this area, this county has not been affected.  The National Recovery Act has given way to what is being called, “National Parks.”  The </w:t>
                  </w:r>
                  <w:r w:rsidR="008A077E">
                    <w:t>Smokey</w:t>
                  </w:r>
                  <w:r>
                    <w:t xml:space="preserve"> </w:t>
                  </w:r>
                  <w:r w:rsidR="008A077E">
                    <w:t>Mountains</w:t>
                  </w:r>
                  <w:r>
                    <w:t xml:space="preserve"> has long been a </w:t>
                  </w:r>
                  <w:r w:rsidR="008A077E">
                    <w:t>nearby</w:t>
                  </w:r>
                  <w:r>
                    <w:t xml:space="preserve"> attraction.  Now that it becoming a national park, roads and picnic areas are being established throughout the park.  </w:t>
                  </w:r>
                  <w:r w:rsidR="007816D3">
                    <w:t>Bobby said, “I can’t wait to visit the new park.  My uncle Dave is helping with the project.  I can see big improvements going on in this country.”</w:t>
                  </w:r>
                  <w:r w:rsidR="008213DE">
                    <w:t xml:space="preserve"> </w:t>
                  </w:r>
                </w:p>
                <w:p w:rsidR="008213DE" w:rsidRDefault="008A077E">
                  <w:pPr>
                    <w:pStyle w:val="BodyText-Elegant"/>
                  </w:pPr>
                  <w:sdt>
                    <w:sdtPr>
                      <w:id w:val="1561261"/>
                      <w:citation/>
                    </w:sdtPr>
                    <w:sdtContent>
                      <w:fldSimple w:instr=" CITATION Bob11 \l 1033 ">
                        <w:r>
                          <w:rPr>
                            <w:noProof/>
                          </w:rPr>
                          <w:t>(Forgety, 2011)</w:t>
                        </w:r>
                      </w:fldSimple>
                    </w:sdtContent>
                  </w:sdt>
                </w:p>
              </w:txbxContent>
            </v:textbox>
          </v:shape>
        </w:pict>
      </w:r>
      <w:r>
        <w:pict>
          <v:shape id="_x0000_s1059" type="#_x0000_t202" style="position:absolute;margin-left:0;margin-top:0;width:252pt;height:337pt;z-index:251668480" o:allowincell="f" fillcolor="#969696" stroked="f">
            <v:textbox style="mso-next-textbox:#_x0000_s1059">
              <w:txbxContent>
                <w:p w:rsidR="008213DE" w:rsidRDefault="00447EE3">
                  <w:pPr>
                    <w:pStyle w:val="SidebarTitle-Elegant"/>
                  </w:pPr>
                  <w:r>
                    <w:t>What ails Mr. President</w:t>
                  </w:r>
                </w:p>
                <w:p w:rsidR="00447EE3" w:rsidRDefault="00447EE3" w:rsidP="00447EE3">
                  <w:pPr>
                    <w:pStyle w:val="SidebarHead-Elegant"/>
                  </w:pPr>
                  <w:r>
                    <w:t>President in a wheelchair</w:t>
                  </w:r>
                </w:p>
                <w:p w:rsidR="00447EE3" w:rsidRPr="008A077E" w:rsidRDefault="00447EE3" w:rsidP="00447EE3">
                  <w:pPr>
                    <w:pStyle w:val="SidebarHead-Elegant"/>
                    <w:rPr>
                      <w:sz w:val="18"/>
                      <w:szCs w:val="18"/>
                    </w:rPr>
                  </w:pPr>
                  <w:r w:rsidRPr="008A077E">
                    <w:rPr>
                      <w:sz w:val="18"/>
                      <w:szCs w:val="18"/>
                    </w:rPr>
                    <w:t xml:space="preserve">We have yet to see a president that it unable to walk. </w:t>
                  </w:r>
                </w:p>
                <w:p w:rsidR="00447EE3" w:rsidRPr="008A077E" w:rsidRDefault="00447EE3" w:rsidP="00447EE3">
                  <w:pPr>
                    <w:pStyle w:val="SidebarHead-Elegant"/>
                    <w:rPr>
                      <w:rStyle w:val="style32"/>
                      <w:rFonts w:cs="Arial"/>
                      <w:color w:val="000000"/>
                      <w:sz w:val="18"/>
                      <w:szCs w:val="18"/>
                    </w:rPr>
                  </w:pPr>
                  <w:r w:rsidRPr="008A077E">
                    <w:rPr>
                      <w:sz w:val="18"/>
                      <w:szCs w:val="18"/>
                    </w:rPr>
                    <w:t xml:space="preserve">It is reported that in 1921 Franklin Roosevelt was diagnosed with </w:t>
                  </w:r>
                  <w:r w:rsidRPr="008A077E">
                    <w:rPr>
                      <w:rStyle w:val="style32"/>
                      <w:rFonts w:cs="Arial"/>
                      <w:color w:val="000000"/>
                      <w:sz w:val="18"/>
                      <w:szCs w:val="18"/>
                    </w:rPr>
                    <w:t xml:space="preserve">poliomyelitis.  poliomyelitis is a virus that causes nerve damage. It is caused by </w:t>
                  </w:r>
                  <w:r w:rsidR="008A077E" w:rsidRPr="008A077E">
                    <w:rPr>
                      <w:rStyle w:val="style32"/>
                      <w:rFonts w:cs="Arial"/>
                      <w:color w:val="000000"/>
                      <w:sz w:val="18"/>
                      <w:szCs w:val="18"/>
                    </w:rPr>
                    <w:t>eating</w:t>
                  </w:r>
                  <w:r w:rsidRPr="008A077E">
                    <w:rPr>
                      <w:rStyle w:val="style32"/>
                      <w:rFonts w:cs="Arial"/>
                      <w:color w:val="000000"/>
                      <w:sz w:val="18"/>
                      <w:szCs w:val="18"/>
                    </w:rPr>
                    <w:t xml:space="preserve"> contaminated food or drink.  whether the president contracted this </w:t>
                  </w:r>
                  <w:r w:rsidR="008A077E" w:rsidRPr="008A077E">
                    <w:rPr>
                      <w:rStyle w:val="style32"/>
                      <w:rFonts w:cs="Arial"/>
                      <w:color w:val="000000"/>
                      <w:sz w:val="18"/>
                      <w:szCs w:val="18"/>
                    </w:rPr>
                    <w:t>overseas</w:t>
                  </w:r>
                  <w:r w:rsidRPr="008A077E">
                    <w:rPr>
                      <w:rStyle w:val="style32"/>
                      <w:rFonts w:cs="Arial"/>
                      <w:color w:val="000000"/>
                      <w:sz w:val="18"/>
                      <w:szCs w:val="18"/>
                    </w:rPr>
                    <w:t xml:space="preserve"> or here in the states is yet to be known.  </w:t>
                  </w:r>
                </w:p>
                <w:p w:rsidR="00447EE3" w:rsidRPr="008A077E" w:rsidRDefault="00447EE3" w:rsidP="00447EE3">
                  <w:pPr>
                    <w:pStyle w:val="SidebarHead-Elegant"/>
                    <w:rPr>
                      <w:rStyle w:val="style32"/>
                      <w:rFonts w:cs="Arial"/>
                      <w:color w:val="000000"/>
                      <w:sz w:val="18"/>
                      <w:szCs w:val="18"/>
                    </w:rPr>
                  </w:pPr>
                  <w:r w:rsidRPr="008A077E">
                    <w:rPr>
                      <w:rStyle w:val="style32"/>
                      <w:rFonts w:cs="Arial"/>
                      <w:color w:val="000000"/>
                      <w:sz w:val="18"/>
                      <w:szCs w:val="18"/>
                    </w:rPr>
                    <w:t xml:space="preserve">His legs are paralyzed and doctors say that he will never regain use of them.  </w:t>
                  </w:r>
                </w:p>
                <w:p w:rsidR="00447EE3" w:rsidRDefault="00447EE3" w:rsidP="00447EE3">
                  <w:pPr>
                    <w:pStyle w:val="SidebarHead-Elegant"/>
                    <w:rPr>
                      <w:rStyle w:val="style32"/>
                      <w:rFonts w:cs="Arial"/>
                      <w:color w:val="000000"/>
                      <w:sz w:val="20"/>
                      <w:szCs w:val="20"/>
                    </w:rPr>
                  </w:pPr>
                  <w:r w:rsidRPr="008A077E">
                    <w:rPr>
                      <w:rStyle w:val="style32"/>
                      <w:rFonts w:cs="Arial"/>
                      <w:color w:val="000000"/>
                      <w:sz w:val="18"/>
                      <w:szCs w:val="18"/>
                    </w:rPr>
                    <w:t xml:space="preserve">Frances Perkins stated that, “Roosevelt underwent a spiritual transformation during the years of his illness. I noticed when he came back that the years of pain and suffering had purged the slightly arrogant attitude he had displayed on occasion before he was stricken. The man emerged completely warmhearted, with humility of spirit and with a deeper philosophy. Having been to the depths </w:t>
                  </w:r>
                  <w:r w:rsidRPr="008A077E">
                    <w:rPr>
                      <w:rStyle w:val="style32"/>
                      <w:rFonts w:cs="Arial"/>
                      <w:color w:val="000000"/>
                      <w:sz w:val="20"/>
                      <w:szCs w:val="20"/>
                    </w:rPr>
                    <w:t>of trouble, he understood the problems of people in trouble."</w:t>
                  </w:r>
                </w:p>
                <w:p w:rsidR="008A077E" w:rsidRDefault="008A077E" w:rsidP="00447EE3">
                  <w:pPr>
                    <w:pStyle w:val="SidebarHead-Elegant"/>
                  </w:pPr>
                  <w:sdt>
                    <w:sdtPr>
                      <w:id w:val="1561260"/>
                      <w:citation/>
                    </w:sdtPr>
                    <w:sdtContent>
                      <w:r>
                        <w:fldChar w:fldCharType="begin"/>
                      </w:r>
                      <w:r>
                        <w:rPr>
                          <w:rStyle w:val="style32"/>
                          <w:rFonts w:cs="Arial"/>
                          <w:color w:val="000000"/>
                          <w:sz w:val="20"/>
                          <w:szCs w:val="20"/>
                        </w:rPr>
                        <w:instrText xml:space="preserve"> CITATION Spa11 \l 1033 </w:instrText>
                      </w:r>
                      <w:r>
                        <w:fldChar w:fldCharType="separate"/>
                      </w:r>
                      <w:r w:rsidRPr="008A077E">
                        <w:rPr>
                          <w:rFonts w:cs="Arial"/>
                          <w:noProof/>
                          <w:color w:val="000000"/>
                        </w:rPr>
                        <w:t>(Spartacus Educational)</w:t>
                      </w:r>
                      <w:r>
                        <w:fldChar w:fldCharType="end"/>
                      </w:r>
                    </w:sdtContent>
                  </w:sdt>
                </w:p>
              </w:txbxContent>
            </v:textbox>
          </v:shape>
        </w:pict>
      </w:r>
    </w:p>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8213DE">
      <w:pPr>
        <w:rPr>
          <w:rFonts w:ascii="Garamond" w:hAnsi="Garamond"/>
        </w:rPr>
      </w:pPr>
    </w:p>
    <w:p w:rsidR="008213DE" w:rsidRDefault="00145E95">
      <w:pPr>
        <w:rPr>
          <w:rFonts w:ascii="Garamond" w:hAnsi="Garamond"/>
        </w:rPr>
        <w:sectPr w:rsidR="008213DE">
          <w:footerReference w:type="default" r:id="rId10"/>
          <w:type w:val="nextColumn"/>
          <w:pgSz w:w="12240" w:h="15840" w:code="1"/>
          <w:pgMar w:top="1008" w:right="878" w:bottom="1440" w:left="878" w:header="720" w:footer="720" w:gutter="0"/>
          <w:cols w:space="720"/>
        </w:sectPr>
      </w:pPr>
      <w:r>
        <w:rPr>
          <w:rFonts w:ascii="Garamond" w:hAnsi="Garamond"/>
          <w:noProof/>
        </w:rPr>
        <w:pict>
          <v:shape id="_x0000_s1065" type="#_x0000_t202" style="position:absolute;margin-left:182.15pt;margin-top:18pt;width:165.6pt;height:286.95pt;z-index:251675648" o:allowincell="f" filled="f" stroked="f">
            <v:textbox style="mso-next-textbox:#_x0000_s1066">
              <w:txbxContent/>
            </v:textbox>
          </v:shape>
        </w:pict>
      </w:r>
      <w:r>
        <w:rPr>
          <w:rFonts w:ascii="Garamond" w:hAnsi="Garamond"/>
          <w:noProof/>
        </w:rPr>
        <w:pict>
          <v:shape id="_x0000_s1066" type="#_x0000_t202" style="position:absolute;margin-left:5in;margin-top:18pt;width:165.6pt;height:286.95pt;z-index:251676672" o:allowincell="f" filled="f" stroked="f">
            <v:textbox style="mso-next-textbox:#_x0000_s1066">
              <w:txbxContent/>
            </v:textbox>
          </v:shape>
        </w:pict>
      </w:r>
      <w:r>
        <w:rPr>
          <w:rFonts w:ascii="Garamond" w:hAnsi="Garamond"/>
          <w:noProof/>
        </w:rPr>
        <w:pict>
          <v:shape id="_x0000_s1064" type="#_x0000_t202" style="position:absolute;margin-left:3.2pt;margin-top:18pt;width:165.6pt;height:286.95pt;z-index:251674624" o:allowincell="f" filled="f" stroked="f">
            <v:textbox style="mso-next-textbox:#_x0000_s1065">
              <w:txbxContent>
                <w:p w:rsidR="008213DE" w:rsidRDefault="00555091">
                  <w:pPr>
                    <w:pStyle w:val="SidebarTitle-Elegant"/>
                  </w:pPr>
                  <w:r>
                    <w:t xml:space="preserve">Interview with Mrs. Hickey of Hickey’s </w:t>
                  </w:r>
                  <w:r w:rsidR="008A077E">
                    <w:t>Café</w:t>
                  </w:r>
                </w:p>
                <w:p w:rsidR="008213DE" w:rsidRDefault="00666554">
                  <w:pPr>
                    <w:pStyle w:val="SidebarText-Elegant"/>
                  </w:pPr>
                  <w:r>
                    <w:t xml:space="preserve">Q:   </w:t>
                  </w:r>
                  <w:r w:rsidR="00F62E86">
                    <w:t xml:space="preserve">How has your business </w:t>
                  </w:r>
                  <w:r w:rsidR="007816D3">
                    <w:t>changed over the past couple years?</w:t>
                  </w:r>
                </w:p>
                <w:p w:rsidR="008213DE" w:rsidRDefault="007816D3">
                  <w:pPr>
                    <w:pStyle w:val="SidebarText-Elegant"/>
                  </w:pPr>
                  <w:r>
                    <w:t xml:space="preserve">A:   The amount of customers I have on a regular basis has increased. I just knew Mr. Roosevelt would bring us out of the “Hoover Depression.” He is a good man! </w:t>
                  </w:r>
                </w:p>
                <w:p w:rsidR="008213DE" w:rsidRDefault="00F62E86">
                  <w:pPr>
                    <w:pStyle w:val="SidebarText-Elegant"/>
                  </w:pPr>
                  <w:r>
                    <w:t>Q:</w:t>
                  </w:r>
                  <w:r w:rsidR="007816D3">
                    <w:t xml:space="preserve">   What made you decide to support President Roosevelt?</w:t>
                  </w:r>
                </w:p>
                <w:p w:rsidR="008213DE" w:rsidRDefault="007816D3">
                  <w:pPr>
                    <w:pStyle w:val="SidebarText-Elegant"/>
                  </w:pPr>
                  <w:r>
                    <w:t xml:space="preserve">A:  I have always supported the </w:t>
                  </w:r>
                  <w:r w:rsidR="008A077E">
                    <w:t>Democratic Party</w:t>
                  </w:r>
                  <w:r>
                    <w:t>.  Something caught my attention about Mr. Roosevelt though.  He was the one who warded off those German U-Boat attacks back in World War I.  He got sick not too long after that. I know the man is a stern Christian.</w:t>
                  </w:r>
                </w:p>
                <w:p w:rsidR="008213DE" w:rsidRDefault="007816D3">
                  <w:pPr>
                    <w:pStyle w:val="SidebarText-Elegant"/>
                  </w:pPr>
                  <w:r>
                    <w:t>Q:   Taxes have been raised. Is it costing you more to operate your business?</w:t>
                  </w:r>
                </w:p>
                <w:p w:rsidR="008213DE" w:rsidRDefault="007816D3">
                  <w:pPr>
                    <w:pStyle w:val="SidebarText-Elegant"/>
                  </w:pPr>
                  <w:r>
                    <w:t>A:   Many folks are coming through here on their way to that new mountain project.  My husband got a job with the new Public Works Administration, working around the city.  The CCC camp is close by.  The higher taxes don’t compare to the amount of new business I am getting in the restaurant and our butcher shop.</w:t>
                  </w:r>
                  <w:r w:rsidR="008213DE">
                    <w:t xml:space="preserve">  </w:t>
                  </w:r>
                </w:p>
                <w:p w:rsidR="008213DE" w:rsidRDefault="007816D3">
                  <w:pPr>
                    <w:pStyle w:val="SidebarText-Elegant"/>
                  </w:pPr>
                  <w:r>
                    <w:t xml:space="preserve">Q:   Where was your husband working prior to becoming </w:t>
                  </w:r>
                  <w:r w:rsidR="008A077E">
                    <w:t>employed</w:t>
                  </w:r>
                  <w:r>
                    <w:t xml:space="preserve"> with the city?</w:t>
                  </w:r>
                </w:p>
                <w:p w:rsidR="008213DE" w:rsidRDefault="00447EE3">
                  <w:pPr>
                    <w:pStyle w:val="SidebarText-Elegant"/>
                  </w:pPr>
                  <w:r>
                    <w:t>A:   He was working here, at the restaurant.  My grandson is helping out around here now.  He is old enough to take on a little responsibility.</w:t>
                  </w:r>
                </w:p>
                <w:p w:rsidR="008213DE" w:rsidRDefault="00447EE3">
                  <w:pPr>
                    <w:pStyle w:val="SidebarText-Elegant"/>
                  </w:pPr>
                  <w:r>
                    <w:t>Q:   How do you feel about the Presidents views of civil rights and lynching?</w:t>
                  </w:r>
                </w:p>
                <w:p w:rsidR="008213DE" w:rsidRDefault="00447EE3">
                  <w:pPr>
                    <w:pStyle w:val="SidebarText-Elegant"/>
                  </w:pPr>
                  <w:r>
                    <w:t xml:space="preserve">A:   The man needs to put a stop to the lynching business.  The NAACP is working with him to stop it, I believe.  I have never denied an individual the right to eat.  They come in through the alley way, out back, and I have a little dining area for the colored folks. I respect them and they respect me. That is the way it should be. </w:t>
                  </w:r>
                </w:p>
              </w:txbxContent>
            </v:textbox>
          </v:shape>
        </w:pict>
      </w:r>
    </w:p>
    <w:p w:rsidR="008213DE" w:rsidRDefault="008213DE"/>
    <w:p w:rsidR="008213DE" w:rsidRDefault="008213DE"/>
    <w:sdt>
      <w:sdtPr>
        <w:id w:val="1561289"/>
        <w:docPartObj>
          <w:docPartGallery w:val="Bibliographies"/>
          <w:docPartUnique/>
        </w:docPartObj>
      </w:sdtPr>
      <w:sdtEndPr>
        <w:rPr>
          <w:rFonts w:ascii="Times New Roman" w:hAnsi="Times New Roman"/>
          <w:b w:val="0"/>
          <w:kern w:val="0"/>
          <w:sz w:val="20"/>
        </w:rPr>
      </w:sdtEndPr>
      <w:sdtContent>
        <w:p w:rsidR="008A077E" w:rsidRDefault="008A077E">
          <w:pPr>
            <w:pStyle w:val="Heading1"/>
          </w:pPr>
          <w:r>
            <w:t>Works Cited</w:t>
          </w:r>
        </w:p>
        <w:p w:rsidR="008A077E" w:rsidRDefault="008A077E" w:rsidP="008A077E">
          <w:pPr>
            <w:pStyle w:val="Bibliography"/>
            <w:rPr>
              <w:noProof/>
            </w:rPr>
          </w:pPr>
          <w:r>
            <w:fldChar w:fldCharType="begin"/>
          </w:r>
          <w:r>
            <w:instrText xml:space="preserve"> BIBLIOGRAPHY </w:instrText>
          </w:r>
          <w:r>
            <w:fldChar w:fldCharType="separate"/>
          </w:r>
          <w:r>
            <w:rPr>
              <w:noProof/>
            </w:rPr>
            <w:t>Forgety, B. J. (2011, October 14). Lived During Great Depression. (J. Forgety, Interviewer)</w:t>
          </w:r>
        </w:p>
        <w:p w:rsidR="00B52404" w:rsidRDefault="00B52404" w:rsidP="008A077E">
          <w:pPr>
            <w:pStyle w:val="Bibliography"/>
            <w:rPr>
              <w:i/>
              <w:iCs/>
              <w:noProof/>
            </w:rPr>
          </w:pPr>
        </w:p>
        <w:p w:rsidR="008A077E" w:rsidRDefault="008A077E" w:rsidP="008A077E">
          <w:pPr>
            <w:pStyle w:val="Bibliography"/>
            <w:rPr>
              <w:noProof/>
            </w:rPr>
          </w:pPr>
          <w:r>
            <w:rPr>
              <w:i/>
              <w:iCs/>
              <w:noProof/>
            </w:rPr>
            <w:t>Physicians For a National Health Care Program.</w:t>
          </w:r>
          <w:r>
            <w:rPr>
              <w:noProof/>
            </w:rPr>
            <w:t xml:space="preserve"> (1999). Retrieved October 14, 2011, from A Brief History: Universal Health Care Efforts in the US: http://www.pnhp.org/facts/a_brief_history_universal_health_care_efforts_in_the_us.php?page=all</w:t>
          </w:r>
        </w:p>
        <w:p w:rsidR="00B52404" w:rsidRDefault="00B52404" w:rsidP="008A077E">
          <w:pPr>
            <w:pStyle w:val="Bibliography"/>
            <w:rPr>
              <w:noProof/>
            </w:rPr>
          </w:pPr>
        </w:p>
        <w:p w:rsidR="008A077E" w:rsidRDefault="008A077E" w:rsidP="008A077E">
          <w:pPr>
            <w:pStyle w:val="Bibliography"/>
            <w:rPr>
              <w:noProof/>
            </w:rPr>
          </w:pPr>
          <w:r>
            <w:rPr>
              <w:noProof/>
            </w:rPr>
            <w:t xml:space="preserve">Powell, J. (2003, December 29). </w:t>
          </w:r>
          <w:r>
            <w:rPr>
              <w:i/>
              <w:iCs/>
              <w:noProof/>
            </w:rPr>
            <w:t>Cato Institute.</w:t>
          </w:r>
          <w:r>
            <w:rPr>
              <w:noProof/>
            </w:rPr>
            <w:t xml:space="preserve"> Retrieved October 14, 2011, from How FDR's New Deal Harmed Millions of Poor People: http://www.cato.org/pub_display.php?pub_id=3357</w:t>
          </w:r>
        </w:p>
        <w:p w:rsidR="00B52404" w:rsidRDefault="00B52404" w:rsidP="008A077E">
          <w:pPr>
            <w:pStyle w:val="Bibliography"/>
            <w:rPr>
              <w:i/>
              <w:iCs/>
              <w:noProof/>
            </w:rPr>
          </w:pPr>
        </w:p>
        <w:p w:rsidR="008A077E" w:rsidRDefault="008A077E" w:rsidP="008A077E">
          <w:pPr>
            <w:pStyle w:val="Bibliography"/>
            <w:rPr>
              <w:noProof/>
            </w:rPr>
          </w:pPr>
          <w:r>
            <w:rPr>
              <w:i/>
              <w:iCs/>
              <w:noProof/>
            </w:rPr>
            <w:t>Social Security Act(1935).</w:t>
          </w:r>
          <w:r>
            <w:rPr>
              <w:noProof/>
            </w:rPr>
            <w:t xml:space="preserve"> (n.d.). Retrieved October 14, 2011, from Our Documents: http://www.ourdocuments.gov/doc.php?flash=true&amp;doc=68</w:t>
          </w:r>
        </w:p>
        <w:p w:rsidR="00B52404" w:rsidRDefault="00B52404" w:rsidP="008A077E">
          <w:pPr>
            <w:pStyle w:val="Bibliography"/>
            <w:rPr>
              <w:i/>
              <w:iCs/>
              <w:noProof/>
            </w:rPr>
          </w:pPr>
        </w:p>
        <w:p w:rsidR="008A077E" w:rsidRDefault="008A077E" w:rsidP="008A077E">
          <w:pPr>
            <w:pStyle w:val="Bibliography"/>
            <w:rPr>
              <w:noProof/>
            </w:rPr>
          </w:pPr>
          <w:r>
            <w:rPr>
              <w:i/>
              <w:iCs/>
              <w:noProof/>
            </w:rPr>
            <w:t>Spartacus Educational</w:t>
          </w:r>
          <w:r>
            <w:rPr>
              <w:noProof/>
            </w:rPr>
            <w:t>. (n.d.). Retrieved October 17, 2011, from Franklin Roosevelt: http://www.spartacus.schoolnet.co.uk/USArooseveltF.htm</w:t>
          </w:r>
        </w:p>
        <w:p w:rsidR="008A077E" w:rsidRDefault="008A077E" w:rsidP="008A077E">
          <w:r>
            <w:fldChar w:fldCharType="end"/>
          </w:r>
        </w:p>
      </w:sdtContent>
    </w:sdt>
    <w:p w:rsidR="008A077E" w:rsidRDefault="008A077E" w:rsidP="008A077E">
      <w:pPr>
        <w:pStyle w:val="Heading1"/>
      </w:pPr>
    </w:p>
    <w:p w:rsidR="008213DE" w:rsidRPr="007D5764" w:rsidRDefault="007D5764">
      <w:pPr>
        <w:rPr>
          <w:b/>
          <w:sz w:val="36"/>
          <w:szCs w:val="36"/>
        </w:rPr>
      </w:pPr>
      <w:r w:rsidRPr="007D5764">
        <w:rPr>
          <w:b/>
          <w:sz w:val="36"/>
          <w:szCs w:val="36"/>
        </w:rPr>
        <w:t xml:space="preserve">Jessica </w:t>
      </w:r>
      <w:proofErr w:type="spellStart"/>
      <w:r w:rsidRPr="007D5764">
        <w:rPr>
          <w:b/>
          <w:sz w:val="36"/>
          <w:szCs w:val="36"/>
        </w:rPr>
        <w:t>Forgety</w:t>
      </w:r>
      <w:proofErr w:type="spellEnd"/>
      <w:r w:rsidRPr="007D5764">
        <w:rPr>
          <w:b/>
          <w:sz w:val="36"/>
          <w:szCs w:val="36"/>
        </w:rPr>
        <w:t>, Multi-Genre Project</w:t>
      </w:r>
      <w:r>
        <w:rPr>
          <w:b/>
          <w:sz w:val="36"/>
          <w:szCs w:val="36"/>
        </w:rPr>
        <w:t>,</w:t>
      </w:r>
      <w:r w:rsidRPr="007D5764">
        <w:rPr>
          <w:b/>
          <w:sz w:val="36"/>
          <w:szCs w:val="36"/>
        </w:rPr>
        <w:t xml:space="preserve"> October 20, 2011</w:t>
      </w:r>
    </w:p>
    <w:sectPr w:rsidR="008213DE" w:rsidRPr="007D5764" w:rsidSect="009B6225">
      <w:footerReference w:type="default" r:id="rId11"/>
      <w:pgSz w:w="12240" w:h="15840" w:code="1"/>
      <w:pgMar w:top="1008" w:right="878" w:bottom="1440" w:left="87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BD6" w:rsidRDefault="00C26BD6" w:rsidP="009D5444">
      <w:r>
        <w:separator/>
      </w:r>
    </w:p>
  </w:endnote>
  <w:endnote w:type="continuationSeparator" w:id="0">
    <w:p w:rsidR="00C26BD6" w:rsidRDefault="00C26BD6" w:rsidP="009D5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DE" w:rsidRDefault="008213DE">
    <w:pPr>
      <w:pStyle w:val="Footer-Elegant"/>
      <w:pBdr>
        <w:top w:val="double" w:sz="6" w:space="1" w:color="auto"/>
      </w:pBdr>
    </w:pPr>
    <w:r>
      <w:t xml:space="preserve">Newsletter   </w:t>
    </w:r>
    <w:r w:rsidR="00145E95">
      <w:rPr>
        <w:rStyle w:val="PageNumber"/>
      </w:rPr>
      <w:fldChar w:fldCharType="begin"/>
    </w:r>
    <w:r>
      <w:rPr>
        <w:rStyle w:val="PageNumber"/>
      </w:rPr>
      <w:instrText xml:space="preserve"> PAGE </w:instrText>
    </w:r>
    <w:r w:rsidR="00145E95">
      <w:rPr>
        <w:rStyle w:val="PageNumber"/>
      </w:rPr>
      <w:fldChar w:fldCharType="separate"/>
    </w:r>
    <w:r w:rsidR="007D5764">
      <w:rPr>
        <w:rStyle w:val="PageNumber"/>
        <w:noProof/>
      </w:rPr>
      <w:t>1</w:t>
    </w:r>
    <w:r w:rsidR="00145E95">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225" w:rsidRDefault="008213DE">
    <w:pPr>
      <w:pStyle w:val="Footer-Professional"/>
    </w:pPr>
    <w:r>
      <w:t>Talk and Tribune</w:t>
    </w:r>
    <w:r w:rsidR="00644067">
      <w:t xml:space="preserve">  </w:t>
    </w:r>
    <w:r w:rsidR="00145E95">
      <w:rPr>
        <w:rStyle w:val="PageNumber"/>
      </w:rPr>
      <w:fldChar w:fldCharType="begin"/>
    </w:r>
    <w:r w:rsidR="00644067">
      <w:rPr>
        <w:rStyle w:val="PageNumber"/>
      </w:rPr>
      <w:instrText xml:space="preserve"> PAGE </w:instrText>
    </w:r>
    <w:r w:rsidR="00145E95">
      <w:rPr>
        <w:rStyle w:val="PageNumber"/>
      </w:rPr>
      <w:fldChar w:fldCharType="separate"/>
    </w:r>
    <w:r w:rsidR="007D5764">
      <w:rPr>
        <w:rStyle w:val="PageNumber"/>
        <w:noProof/>
      </w:rPr>
      <w:t>5</w:t>
    </w:r>
    <w:r w:rsidR="00145E9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BD6" w:rsidRDefault="00C26BD6" w:rsidP="009D5444">
      <w:r>
        <w:separator/>
      </w:r>
    </w:p>
  </w:footnote>
  <w:footnote w:type="continuationSeparator" w:id="0">
    <w:p w:rsidR="00C26BD6" w:rsidRDefault="00C26BD6" w:rsidP="009D54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55091"/>
    <w:rsid w:val="00145E95"/>
    <w:rsid w:val="00255F2E"/>
    <w:rsid w:val="00264A5E"/>
    <w:rsid w:val="002C2B70"/>
    <w:rsid w:val="003748BA"/>
    <w:rsid w:val="00447EE3"/>
    <w:rsid w:val="004B522E"/>
    <w:rsid w:val="00524F67"/>
    <w:rsid w:val="00555091"/>
    <w:rsid w:val="00644067"/>
    <w:rsid w:val="00666554"/>
    <w:rsid w:val="007506FB"/>
    <w:rsid w:val="007816D3"/>
    <w:rsid w:val="007D5764"/>
    <w:rsid w:val="008213DE"/>
    <w:rsid w:val="00863316"/>
    <w:rsid w:val="008A077E"/>
    <w:rsid w:val="00931C95"/>
    <w:rsid w:val="009B6225"/>
    <w:rsid w:val="009E619D"/>
    <w:rsid w:val="009F24A4"/>
    <w:rsid w:val="00A4121F"/>
    <w:rsid w:val="00AA4733"/>
    <w:rsid w:val="00AC2594"/>
    <w:rsid w:val="00B04656"/>
    <w:rsid w:val="00B16569"/>
    <w:rsid w:val="00B52404"/>
    <w:rsid w:val="00BF1CAF"/>
    <w:rsid w:val="00C26BD6"/>
    <w:rsid w:val="00C67366"/>
    <w:rsid w:val="00D02564"/>
    <w:rsid w:val="00D746F9"/>
    <w:rsid w:val="00F62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225"/>
  </w:style>
  <w:style w:type="paragraph" w:styleId="Heading1">
    <w:name w:val="heading 1"/>
    <w:basedOn w:val="Normal"/>
    <w:next w:val="Normal"/>
    <w:link w:val="Heading1Char"/>
    <w:uiPriority w:val="9"/>
    <w:qFormat/>
    <w:rsid w:val="009B6225"/>
    <w:pPr>
      <w:keepNext/>
      <w:spacing w:before="240" w:after="60"/>
      <w:outlineLvl w:val="0"/>
    </w:pPr>
    <w:rPr>
      <w:rFonts w:ascii="Arial" w:hAnsi="Arial"/>
      <w:b/>
      <w:kern w:val="28"/>
      <w:sz w:val="28"/>
    </w:rPr>
  </w:style>
  <w:style w:type="paragraph" w:styleId="Heading2">
    <w:name w:val="heading 2"/>
    <w:basedOn w:val="Normal"/>
    <w:next w:val="Normal"/>
    <w:qFormat/>
    <w:rsid w:val="009B6225"/>
    <w:pPr>
      <w:keepNext/>
      <w:keepLines/>
      <w:suppressAutoHyphens/>
      <w:spacing w:line="260" w:lineRule="atLeast"/>
      <w:outlineLvl w:val="1"/>
    </w:pPr>
    <w:rPr>
      <w:rFonts w:ascii="Arial" w:hAnsi="Arial"/>
      <w:b/>
      <w:sz w:val="18"/>
    </w:rPr>
  </w:style>
  <w:style w:type="paragraph" w:styleId="Heading9">
    <w:name w:val="heading 9"/>
    <w:basedOn w:val="Normal"/>
    <w:next w:val="Normal"/>
    <w:qFormat/>
    <w:rsid w:val="009B622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9B6225"/>
    <w:pPr>
      <w:spacing w:after="120"/>
    </w:pPr>
  </w:style>
  <w:style w:type="paragraph" w:customStyle="1" w:styleId="BodyText-Contemporary">
    <w:name w:val="Body Text - Contemporary"/>
    <w:basedOn w:val="Normal"/>
    <w:rsid w:val="009B6225"/>
    <w:pPr>
      <w:suppressAutoHyphens/>
      <w:spacing w:after="200" w:line="260" w:lineRule="exact"/>
    </w:pPr>
  </w:style>
  <w:style w:type="paragraph" w:customStyle="1" w:styleId="BodyText2-Contemporary">
    <w:name w:val="Body Text 2 - Contemporary"/>
    <w:basedOn w:val="Normal"/>
    <w:rsid w:val="009B6225"/>
    <w:pPr>
      <w:keepNext/>
      <w:keepLines/>
      <w:suppressAutoHyphens/>
      <w:spacing w:line="220" w:lineRule="exact"/>
    </w:pPr>
    <w:rPr>
      <w:sz w:val="32"/>
    </w:rPr>
  </w:style>
  <w:style w:type="paragraph" w:customStyle="1" w:styleId="BodyText3-Contemporary">
    <w:name w:val="Body Text 3 - Contemporary"/>
    <w:basedOn w:val="Normal"/>
    <w:rsid w:val="009B6225"/>
    <w:pPr>
      <w:suppressAutoHyphens/>
      <w:spacing w:line="200" w:lineRule="exact"/>
    </w:pPr>
    <w:rPr>
      <w:sz w:val="24"/>
    </w:rPr>
  </w:style>
  <w:style w:type="paragraph" w:customStyle="1" w:styleId="Byline-Contemporary">
    <w:name w:val="Byline - Contemporary"/>
    <w:basedOn w:val="Normal"/>
    <w:next w:val="BodyText"/>
    <w:rsid w:val="009B6225"/>
    <w:pPr>
      <w:spacing w:after="200" w:line="260" w:lineRule="exact"/>
    </w:pPr>
    <w:rPr>
      <w:i/>
    </w:rPr>
  </w:style>
  <w:style w:type="paragraph" w:customStyle="1" w:styleId="CalendarHead-Contemporary">
    <w:name w:val="Calendar Head - Contemporary"/>
    <w:basedOn w:val="Normal"/>
    <w:rsid w:val="009B6225"/>
    <w:pPr>
      <w:spacing w:line="240" w:lineRule="exact"/>
    </w:pPr>
    <w:rPr>
      <w:rFonts w:ascii="Arial" w:hAnsi="Arial"/>
      <w:b/>
      <w:sz w:val="18"/>
    </w:rPr>
  </w:style>
  <w:style w:type="paragraph" w:customStyle="1" w:styleId="CalendarSubhead-Contemporary">
    <w:name w:val="Calendar Subhead - Contemporary"/>
    <w:basedOn w:val="Normal"/>
    <w:next w:val="Normal"/>
    <w:rsid w:val="009B6225"/>
    <w:pPr>
      <w:spacing w:after="60" w:line="240" w:lineRule="exact"/>
    </w:pPr>
    <w:rPr>
      <w:rFonts w:ascii="Arial" w:hAnsi="Arial"/>
      <w:b/>
      <w:i/>
      <w:sz w:val="18"/>
    </w:rPr>
  </w:style>
  <w:style w:type="paragraph" w:customStyle="1" w:styleId="CalendarText-Contemporary">
    <w:name w:val="Calendar Text - Contemporary"/>
    <w:basedOn w:val="Normal"/>
    <w:next w:val="CalendarHead-Contemporary"/>
    <w:rsid w:val="009B6225"/>
    <w:pPr>
      <w:spacing w:after="240" w:line="240" w:lineRule="exact"/>
    </w:pPr>
    <w:rPr>
      <w:rFonts w:ascii="Arial" w:hAnsi="Arial"/>
      <w:sz w:val="18"/>
    </w:rPr>
  </w:style>
  <w:style w:type="paragraph" w:customStyle="1" w:styleId="CalendarTitle-Contemporary">
    <w:name w:val="Calendar Title - Contemporary"/>
    <w:basedOn w:val="Normal"/>
    <w:next w:val="CalendarHead-Contemporary"/>
    <w:rsid w:val="009B6225"/>
    <w:pPr>
      <w:spacing w:before="80" w:after="240" w:line="400" w:lineRule="exact"/>
    </w:pPr>
    <w:rPr>
      <w:rFonts w:ascii="Arial" w:hAnsi="Arial"/>
      <w:b/>
      <w:spacing w:val="-10"/>
      <w:kern w:val="36"/>
      <w:sz w:val="36"/>
    </w:rPr>
  </w:style>
  <w:style w:type="paragraph" w:styleId="Caption">
    <w:name w:val="caption"/>
    <w:basedOn w:val="Normal"/>
    <w:next w:val="Normal"/>
    <w:qFormat/>
    <w:rsid w:val="009B6225"/>
    <w:pPr>
      <w:spacing w:before="120" w:after="120"/>
    </w:pPr>
    <w:rPr>
      <w:b/>
    </w:rPr>
  </w:style>
  <w:style w:type="paragraph" w:customStyle="1" w:styleId="Footer-Contemporary">
    <w:name w:val="Footer - Contemporary"/>
    <w:basedOn w:val="Normal"/>
    <w:rsid w:val="009B6225"/>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styleId="Header">
    <w:name w:val="header"/>
    <w:basedOn w:val="Normal"/>
    <w:semiHidden/>
    <w:rsid w:val="009B6225"/>
    <w:pPr>
      <w:tabs>
        <w:tab w:val="center" w:pos="4320"/>
        <w:tab w:val="right" w:pos="8640"/>
      </w:tabs>
    </w:pPr>
  </w:style>
  <w:style w:type="paragraph" w:customStyle="1" w:styleId="Header-Contemporary">
    <w:name w:val="Header - Contemporary"/>
    <w:basedOn w:val="Normal"/>
    <w:rsid w:val="009B6225"/>
    <w:pPr>
      <w:tabs>
        <w:tab w:val="center" w:pos="4320"/>
        <w:tab w:val="right" w:pos="10440"/>
      </w:tabs>
    </w:pPr>
    <w:rPr>
      <w:rFonts w:ascii="Arial" w:hAnsi="Arial"/>
      <w:b/>
      <w:sz w:val="14"/>
    </w:rPr>
  </w:style>
  <w:style w:type="paragraph" w:customStyle="1" w:styleId="Heading1-Contemporary">
    <w:name w:val="Heading 1- Contemporary"/>
    <w:basedOn w:val="Normal"/>
    <w:next w:val="Byline-Contemporary"/>
    <w:rsid w:val="009B6225"/>
    <w:pPr>
      <w:keepLines/>
      <w:widowControl w:val="0"/>
      <w:suppressAutoHyphens/>
      <w:spacing w:after="160" w:line="440" w:lineRule="atLeast"/>
    </w:pPr>
    <w:rPr>
      <w:spacing w:val="-10"/>
      <w:kern w:val="40"/>
      <w:sz w:val="40"/>
    </w:rPr>
  </w:style>
  <w:style w:type="paragraph" w:customStyle="1" w:styleId="Heading2-Contemporary">
    <w:name w:val="Heading 2 -Contemporary"/>
    <w:basedOn w:val="Normal"/>
    <w:next w:val="BodyText-Contemporary"/>
    <w:rsid w:val="009B6225"/>
    <w:pPr>
      <w:keepNext/>
      <w:keepLines/>
      <w:suppressAutoHyphens/>
      <w:spacing w:line="260" w:lineRule="atLeast"/>
    </w:pPr>
    <w:rPr>
      <w:rFonts w:ascii="Arial" w:hAnsi="Arial"/>
      <w:b/>
      <w:sz w:val="18"/>
    </w:rPr>
  </w:style>
  <w:style w:type="paragraph" w:customStyle="1" w:styleId="IssueVolumeDate-Contemporary">
    <w:name w:val="Issue/Volume/Date - Contemporary"/>
    <w:basedOn w:val="Caption"/>
    <w:rsid w:val="009B6225"/>
    <w:pPr>
      <w:spacing w:before="0" w:after="0" w:line="200" w:lineRule="exact"/>
      <w:jc w:val="right"/>
    </w:pPr>
    <w:rPr>
      <w:rFonts w:ascii="Arial" w:hAnsi="Arial"/>
      <w:sz w:val="18"/>
    </w:rPr>
  </w:style>
  <w:style w:type="paragraph" w:customStyle="1" w:styleId="JumpFrom-Contemporary">
    <w:name w:val="Jump From - Contemporary"/>
    <w:basedOn w:val="Normal"/>
    <w:rsid w:val="009B6225"/>
    <w:pPr>
      <w:pBdr>
        <w:top w:val="single" w:sz="4" w:space="1" w:color="auto"/>
      </w:pBdr>
      <w:spacing w:after="240" w:line="260" w:lineRule="exact"/>
      <w:jc w:val="right"/>
    </w:pPr>
    <w:rPr>
      <w:i/>
      <w:sz w:val="18"/>
    </w:rPr>
  </w:style>
  <w:style w:type="paragraph" w:customStyle="1" w:styleId="JumpTo-Contemporary">
    <w:name w:val="Jump To - Contemporary"/>
    <w:basedOn w:val="Normal"/>
    <w:next w:val="Heading1"/>
    <w:rsid w:val="009B6225"/>
    <w:pPr>
      <w:jc w:val="right"/>
    </w:pPr>
    <w:rPr>
      <w:i/>
      <w:sz w:val="18"/>
    </w:rPr>
  </w:style>
  <w:style w:type="paragraph" w:customStyle="1" w:styleId="MailingAddress-Contemporary">
    <w:name w:val="Mailing Address - Contemporary"/>
    <w:basedOn w:val="Normal"/>
    <w:rsid w:val="009B6225"/>
    <w:pPr>
      <w:spacing w:line="260" w:lineRule="exact"/>
    </w:pPr>
    <w:rPr>
      <w:rFonts w:ascii="Arial" w:hAnsi="Arial"/>
    </w:rPr>
  </w:style>
  <w:style w:type="character" w:customStyle="1" w:styleId="PageNumber-Contemporary">
    <w:name w:val="Page Number - Contemporary"/>
    <w:rsid w:val="009B6225"/>
    <w:rPr>
      <w:sz w:val="48"/>
      <w:effect w:val="none"/>
    </w:rPr>
  </w:style>
  <w:style w:type="paragraph" w:customStyle="1" w:styleId="Postage-Contemporary">
    <w:name w:val="Postage - Contemporary"/>
    <w:basedOn w:val="Normal"/>
    <w:rsid w:val="009B6225"/>
    <w:pPr>
      <w:widowControl w:val="0"/>
      <w:spacing w:line="240" w:lineRule="exact"/>
      <w:jc w:val="center"/>
    </w:pPr>
    <w:rPr>
      <w:rFonts w:ascii="Arial" w:hAnsi="Arial"/>
      <w:sz w:val="18"/>
    </w:rPr>
  </w:style>
  <w:style w:type="paragraph" w:customStyle="1" w:styleId="ReturnAddress-Contemporary">
    <w:name w:val="Return Address - Contemporary"/>
    <w:basedOn w:val="Normal"/>
    <w:rsid w:val="009B6225"/>
    <w:pPr>
      <w:spacing w:line="240" w:lineRule="exact"/>
    </w:pPr>
    <w:rPr>
      <w:rFonts w:ascii="Arial" w:hAnsi="Arial"/>
      <w:sz w:val="16"/>
    </w:rPr>
  </w:style>
  <w:style w:type="paragraph" w:customStyle="1" w:styleId="SidebarHead-Contemporary">
    <w:name w:val="Sidebar Head - Contemporary"/>
    <w:basedOn w:val="Heading9"/>
    <w:next w:val="Normal"/>
    <w:rsid w:val="009B6225"/>
    <w:pPr>
      <w:keepNext/>
      <w:keepLines/>
      <w:suppressAutoHyphens/>
      <w:spacing w:before="0" w:after="120" w:line="440" w:lineRule="atLeast"/>
    </w:pPr>
    <w:rPr>
      <w:rFonts w:ascii="Times New Roman" w:hAnsi="Times New Roman"/>
      <w:b w:val="0"/>
      <w:spacing w:val="-10"/>
      <w:kern w:val="40"/>
      <w:sz w:val="32"/>
    </w:rPr>
  </w:style>
  <w:style w:type="paragraph" w:customStyle="1" w:styleId="SidebarText-Contemporary">
    <w:name w:val="Sidebar Text - Contemporary"/>
    <w:basedOn w:val="Normal"/>
    <w:rsid w:val="009B6225"/>
    <w:pPr>
      <w:suppressAutoHyphens/>
      <w:spacing w:after="120" w:line="280" w:lineRule="exact"/>
    </w:pPr>
    <w:rPr>
      <w:rFonts w:ascii="Arial" w:hAnsi="Arial"/>
      <w:sz w:val="18"/>
    </w:rPr>
  </w:style>
  <w:style w:type="paragraph" w:customStyle="1" w:styleId="Subtitle-Contemorary">
    <w:name w:val="Subtitle - Contemorary"/>
    <w:basedOn w:val="Byline-Contemporary"/>
    <w:next w:val="Byline-Contemporary"/>
    <w:rsid w:val="009B6225"/>
    <w:pPr>
      <w:spacing w:line="360" w:lineRule="exact"/>
    </w:pPr>
    <w:rPr>
      <w:spacing w:val="-20"/>
      <w:kern w:val="32"/>
      <w:sz w:val="32"/>
    </w:rPr>
  </w:style>
  <w:style w:type="paragraph" w:customStyle="1" w:styleId="Title-Contemporary">
    <w:name w:val="Title - Contemporary"/>
    <w:basedOn w:val="Normal"/>
    <w:next w:val="Heading1-Contemporary"/>
    <w:rsid w:val="009B6225"/>
    <w:pPr>
      <w:keepNext/>
      <w:keepLines/>
      <w:suppressAutoHyphens/>
      <w:spacing w:line="1320" w:lineRule="exact"/>
    </w:pPr>
    <w:rPr>
      <w:rFonts w:ascii="Arial" w:hAnsi="Arial"/>
      <w:b/>
      <w:spacing w:val="-60"/>
      <w:kern w:val="124"/>
      <w:sz w:val="124"/>
    </w:rPr>
  </w:style>
  <w:style w:type="paragraph" w:customStyle="1" w:styleId="TOCHeading-Contemporary">
    <w:name w:val="TOC Heading - Contemporary"/>
    <w:basedOn w:val="Normal"/>
    <w:next w:val="Normal"/>
    <w:rsid w:val="009B6225"/>
    <w:pPr>
      <w:spacing w:before="240" w:line="340" w:lineRule="exact"/>
    </w:pPr>
    <w:rPr>
      <w:rFonts w:ascii="Arial" w:hAnsi="Arial"/>
      <w:b/>
      <w:spacing w:val="-10"/>
      <w:kern w:val="32"/>
      <w:sz w:val="32"/>
    </w:rPr>
  </w:style>
  <w:style w:type="paragraph" w:customStyle="1" w:styleId="TOCNumber-Contemporary">
    <w:name w:val="TOC Number - Contemporary"/>
    <w:basedOn w:val="Normal"/>
    <w:next w:val="Normal"/>
    <w:rsid w:val="009B6225"/>
    <w:pPr>
      <w:spacing w:line="640" w:lineRule="exact"/>
    </w:pPr>
    <w:rPr>
      <w:rFonts w:ascii="Arial" w:hAnsi="Arial"/>
      <w:b/>
      <w:kern w:val="60"/>
      <w:sz w:val="60"/>
    </w:rPr>
  </w:style>
  <w:style w:type="paragraph" w:customStyle="1" w:styleId="TOCText-Contemporary">
    <w:name w:val="TOC Text - Contemporary"/>
    <w:basedOn w:val="Normal"/>
    <w:rsid w:val="009B6225"/>
    <w:pPr>
      <w:spacing w:line="240" w:lineRule="exact"/>
    </w:pPr>
    <w:rPr>
      <w:rFonts w:ascii="Arial" w:hAnsi="Arial"/>
      <w:sz w:val="18"/>
    </w:rPr>
  </w:style>
  <w:style w:type="character" w:styleId="PageNumber">
    <w:name w:val="page number"/>
    <w:basedOn w:val="DefaultParagraphFont"/>
    <w:semiHidden/>
    <w:rsid w:val="009B6225"/>
  </w:style>
  <w:style w:type="paragraph" w:customStyle="1" w:styleId="BodyText-Professional">
    <w:name w:val="Body Text - Professional"/>
    <w:basedOn w:val="Normal"/>
    <w:rsid w:val="009B6225"/>
    <w:pPr>
      <w:spacing w:after="120" w:line="280" w:lineRule="exact"/>
    </w:pPr>
    <w:rPr>
      <w:rFonts w:ascii="Arial" w:hAnsi="Arial"/>
    </w:rPr>
  </w:style>
  <w:style w:type="paragraph" w:customStyle="1" w:styleId="SidebarHead-Professional">
    <w:name w:val="Sidebar Head - Professional"/>
    <w:basedOn w:val="Normal"/>
    <w:rsid w:val="009B6225"/>
    <w:pPr>
      <w:spacing w:before="60" w:after="60" w:line="240" w:lineRule="exact"/>
    </w:pPr>
    <w:rPr>
      <w:rFonts w:ascii="Arial Black" w:hAnsi="Arial Black"/>
      <w:smallCaps/>
      <w:sz w:val="18"/>
    </w:rPr>
  </w:style>
  <w:style w:type="paragraph" w:customStyle="1" w:styleId="SidebarText-Professional">
    <w:name w:val="Sidebar Text -Professional"/>
    <w:basedOn w:val="Normal"/>
    <w:rsid w:val="009B6225"/>
    <w:pPr>
      <w:spacing w:after="120" w:line="280" w:lineRule="exact"/>
    </w:pPr>
    <w:rPr>
      <w:rFonts w:ascii="Arial" w:hAnsi="Arial"/>
      <w:sz w:val="18"/>
    </w:rPr>
  </w:style>
  <w:style w:type="paragraph" w:customStyle="1" w:styleId="Byline-Professional">
    <w:name w:val="Byline - Professional"/>
    <w:basedOn w:val="Normal"/>
    <w:rsid w:val="009B6225"/>
    <w:pPr>
      <w:spacing w:before="60" w:line="280" w:lineRule="exact"/>
    </w:pPr>
    <w:rPr>
      <w:rFonts w:ascii="Arial Black" w:hAnsi="Arial Black"/>
      <w:sz w:val="18"/>
    </w:rPr>
  </w:style>
  <w:style w:type="paragraph" w:customStyle="1" w:styleId="BylineCompany-Professional">
    <w:name w:val="Byline Company - Professional"/>
    <w:basedOn w:val="Normal"/>
    <w:rsid w:val="009B6225"/>
    <w:pPr>
      <w:spacing w:after="120"/>
    </w:pPr>
    <w:rPr>
      <w:rFonts w:ascii="Arial" w:hAnsi="Arial"/>
      <w:sz w:val="16"/>
    </w:rPr>
  </w:style>
  <w:style w:type="paragraph" w:customStyle="1" w:styleId="Footer-Professional">
    <w:name w:val="Footer - Professional"/>
    <w:basedOn w:val="Footer"/>
    <w:rsid w:val="009B6225"/>
    <w:pPr>
      <w:pBdr>
        <w:top w:val="single" w:sz="36" w:space="1" w:color="auto"/>
      </w:pBdr>
      <w:jc w:val="center"/>
    </w:pPr>
    <w:rPr>
      <w:rFonts w:ascii="Arial Black" w:hAnsi="Arial Black"/>
      <w:sz w:val="16"/>
    </w:rPr>
  </w:style>
  <w:style w:type="paragraph" w:customStyle="1" w:styleId="Heading1-Professional">
    <w:name w:val="Heading 1 - Professional"/>
    <w:basedOn w:val="Normal"/>
    <w:rsid w:val="009B6225"/>
    <w:pPr>
      <w:spacing w:before="120" w:after="60" w:line="360" w:lineRule="exact"/>
    </w:pPr>
    <w:rPr>
      <w:rFonts w:ascii="Arial Black" w:hAnsi="Arial Black"/>
      <w:sz w:val="32"/>
    </w:rPr>
  </w:style>
  <w:style w:type="paragraph" w:customStyle="1" w:styleId="Heading2-Professional">
    <w:name w:val="Heading 2 - Professional"/>
    <w:basedOn w:val="Normal"/>
    <w:rsid w:val="009B6225"/>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9B6225"/>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9B6225"/>
    <w:pPr>
      <w:jc w:val="right"/>
    </w:pPr>
    <w:rPr>
      <w:rFonts w:ascii="Arial" w:hAnsi="Arial"/>
      <w:i/>
      <w:sz w:val="16"/>
    </w:rPr>
  </w:style>
  <w:style w:type="paragraph" w:customStyle="1" w:styleId="JunpFrom-Professional">
    <w:name w:val="Junp From - Professional"/>
    <w:basedOn w:val="Normal"/>
    <w:rsid w:val="009B6225"/>
    <w:pPr>
      <w:jc w:val="right"/>
    </w:pPr>
    <w:rPr>
      <w:rFonts w:ascii="Arial" w:hAnsi="Arial"/>
      <w:i/>
      <w:sz w:val="16"/>
    </w:rPr>
  </w:style>
  <w:style w:type="paragraph" w:customStyle="1" w:styleId="ReturnAddress-Professional">
    <w:name w:val="Return Address - Professional"/>
    <w:basedOn w:val="Normal"/>
    <w:rsid w:val="009B6225"/>
    <w:pPr>
      <w:spacing w:after="40" w:line="240" w:lineRule="exact"/>
    </w:pPr>
    <w:rPr>
      <w:rFonts w:ascii="Arial" w:hAnsi="Arial"/>
    </w:rPr>
  </w:style>
  <w:style w:type="paragraph" w:customStyle="1" w:styleId="MailingAddress-Professional">
    <w:name w:val="Mailing Address - Professional"/>
    <w:basedOn w:val="ReturnAddress-Professional"/>
    <w:rsid w:val="009B6225"/>
  </w:style>
  <w:style w:type="paragraph" w:customStyle="1" w:styleId="Picture-Professional">
    <w:name w:val="Picture - Professional"/>
    <w:basedOn w:val="BodyText-Professional"/>
    <w:rsid w:val="009B6225"/>
    <w:pPr>
      <w:spacing w:before="120" w:line="240" w:lineRule="auto"/>
    </w:pPr>
  </w:style>
  <w:style w:type="paragraph" w:customStyle="1" w:styleId="PictureCaption-Professional">
    <w:name w:val="Picture Caption - Professional"/>
    <w:basedOn w:val="BodyText-Professional"/>
    <w:rsid w:val="009B6225"/>
    <w:rPr>
      <w:i/>
      <w:sz w:val="18"/>
    </w:rPr>
  </w:style>
  <w:style w:type="paragraph" w:customStyle="1" w:styleId="Postage-Professional">
    <w:name w:val="Postage - Professional"/>
    <w:basedOn w:val="Normal"/>
    <w:rsid w:val="009B6225"/>
    <w:pPr>
      <w:spacing w:after="40" w:line="240" w:lineRule="exact"/>
      <w:jc w:val="center"/>
    </w:pPr>
    <w:rPr>
      <w:rFonts w:ascii="Arial" w:hAnsi="Arial"/>
      <w:smallCaps/>
      <w:sz w:val="14"/>
    </w:rPr>
  </w:style>
  <w:style w:type="paragraph" w:customStyle="1" w:styleId="Pullquote-Professional">
    <w:name w:val="Pullquote - Professional"/>
    <w:basedOn w:val="BodyText-Professional"/>
    <w:rsid w:val="009B6225"/>
    <w:pPr>
      <w:pBdr>
        <w:top w:val="single" w:sz="6" w:space="1" w:color="auto"/>
        <w:bottom w:val="single" w:sz="6" w:space="3" w:color="auto"/>
      </w:pBdr>
      <w:ind w:left="60" w:right="60"/>
      <w:jc w:val="center"/>
    </w:pPr>
    <w:rPr>
      <w:i/>
      <w:sz w:val="22"/>
    </w:rPr>
  </w:style>
  <w:style w:type="paragraph" w:customStyle="1" w:styleId="SidebarSubhead-Professional">
    <w:name w:val="Sidebar Subhead - Professional"/>
    <w:basedOn w:val="Normal"/>
    <w:rsid w:val="009B6225"/>
    <w:pPr>
      <w:spacing w:line="280" w:lineRule="exact"/>
    </w:pPr>
    <w:rPr>
      <w:rFonts w:ascii="Arial" w:hAnsi="Arial"/>
      <w:smallCaps/>
      <w:sz w:val="18"/>
    </w:rPr>
  </w:style>
  <w:style w:type="paragraph" w:customStyle="1" w:styleId="SidebarTitle-Professional">
    <w:name w:val="Sidebar Title -Professional"/>
    <w:basedOn w:val="Normal"/>
    <w:rsid w:val="009B6225"/>
    <w:pPr>
      <w:spacing w:before="120" w:after="60" w:line="320" w:lineRule="exact"/>
    </w:pPr>
    <w:rPr>
      <w:rFonts w:ascii="Arial Black" w:hAnsi="Arial Black"/>
      <w:smallCaps/>
      <w:spacing w:val="40"/>
      <w:sz w:val="24"/>
    </w:rPr>
  </w:style>
  <w:style w:type="paragraph" w:customStyle="1" w:styleId="Subtitle-Professional">
    <w:name w:val="Subtitle - Professional"/>
    <w:basedOn w:val="Normal"/>
    <w:rsid w:val="009B6225"/>
    <w:pPr>
      <w:spacing w:after="120" w:line="280" w:lineRule="exact"/>
    </w:pPr>
    <w:rPr>
      <w:rFonts w:ascii="Arial" w:hAnsi="Arial"/>
      <w:i/>
    </w:rPr>
  </w:style>
  <w:style w:type="paragraph" w:customStyle="1" w:styleId="Title-Professional">
    <w:name w:val="Title - Professional"/>
    <w:basedOn w:val="Normal"/>
    <w:rsid w:val="009B6225"/>
    <w:pPr>
      <w:pBdr>
        <w:top w:val="single" w:sz="36" w:space="1" w:color="auto"/>
        <w:left w:val="single" w:sz="6" w:space="4" w:color="auto"/>
        <w:bottom w:val="single" w:sz="6" w:space="1" w:color="auto"/>
        <w:right w:val="single" w:sz="6" w:space="4" w:color="auto"/>
      </w:pBdr>
      <w:jc w:val="center"/>
    </w:pPr>
    <w:rPr>
      <w:rFonts w:ascii="Arial Black" w:hAnsi="Arial Black"/>
      <w:sz w:val="144"/>
    </w:rPr>
  </w:style>
  <w:style w:type="paragraph" w:customStyle="1" w:styleId="TOCHeading-Professional">
    <w:name w:val="TOC Heading - Professional"/>
    <w:basedOn w:val="Normal"/>
    <w:rsid w:val="009B6225"/>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9B6225"/>
    <w:pPr>
      <w:spacing w:before="60"/>
    </w:pPr>
    <w:rPr>
      <w:rFonts w:ascii="Arial Black" w:hAnsi="Arial Black"/>
      <w:sz w:val="24"/>
    </w:rPr>
  </w:style>
  <w:style w:type="paragraph" w:customStyle="1" w:styleId="TOCText-Professional">
    <w:name w:val="TOC Text - Professional"/>
    <w:basedOn w:val="Normal"/>
    <w:rsid w:val="009B6225"/>
    <w:pPr>
      <w:spacing w:before="60" w:after="60" w:line="320" w:lineRule="exact"/>
    </w:pPr>
    <w:rPr>
      <w:rFonts w:ascii="Arial" w:hAnsi="Arial"/>
      <w:sz w:val="18"/>
    </w:rPr>
  </w:style>
  <w:style w:type="paragraph" w:styleId="Footer">
    <w:name w:val="footer"/>
    <w:basedOn w:val="Normal"/>
    <w:semiHidden/>
    <w:rsid w:val="009B6225"/>
    <w:pPr>
      <w:tabs>
        <w:tab w:val="center" w:pos="4320"/>
        <w:tab w:val="right" w:pos="8640"/>
      </w:tabs>
    </w:pPr>
  </w:style>
  <w:style w:type="paragraph" w:customStyle="1" w:styleId="BodyText-Elegant">
    <w:name w:val="Body Text - Elegant"/>
    <w:basedOn w:val="Normal"/>
    <w:rsid w:val="009B6225"/>
    <w:pPr>
      <w:spacing w:after="120" w:line="280" w:lineRule="exact"/>
    </w:pPr>
    <w:rPr>
      <w:rFonts w:ascii="Garamond" w:hAnsi="Garamond"/>
    </w:rPr>
  </w:style>
  <w:style w:type="paragraph" w:customStyle="1" w:styleId="Byline-Elegant">
    <w:name w:val="Byline - Elegant"/>
    <w:basedOn w:val="Normal"/>
    <w:rsid w:val="009B6225"/>
    <w:pPr>
      <w:spacing w:before="60" w:line="280" w:lineRule="exact"/>
    </w:pPr>
    <w:rPr>
      <w:rFonts w:ascii="Garamond" w:hAnsi="Garamond"/>
      <w:b/>
    </w:rPr>
  </w:style>
  <w:style w:type="paragraph" w:customStyle="1" w:styleId="BylineCompany-Elegant">
    <w:name w:val="Byline Company - Elegant"/>
    <w:basedOn w:val="Normal"/>
    <w:rsid w:val="009B6225"/>
    <w:pPr>
      <w:spacing w:after="120" w:line="280" w:lineRule="exact"/>
    </w:pPr>
    <w:rPr>
      <w:rFonts w:ascii="Garamond" w:hAnsi="Garamond"/>
      <w:i/>
    </w:rPr>
  </w:style>
  <w:style w:type="paragraph" w:customStyle="1" w:styleId="Footer-Elegant">
    <w:name w:val="Footer - Elegant"/>
    <w:basedOn w:val="Footer"/>
    <w:rsid w:val="009B6225"/>
    <w:pPr>
      <w:pBdr>
        <w:top w:val="double" w:sz="4" w:space="1" w:color="auto"/>
      </w:pBdr>
      <w:tabs>
        <w:tab w:val="clear" w:pos="8640"/>
        <w:tab w:val="center" w:pos="-14016"/>
        <w:tab w:val="right" w:pos="4320"/>
      </w:tabs>
      <w:jc w:val="right"/>
    </w:pPr>
    <w:rPr>
      <w:rFonts w:ascii="Garamond" w:hAnsi="Garamond"/>
      <w:i/>
      <w:sz w:val="16"/>
    </w:rPr>
  </w:style>
  <w:style w:type="paragraph" w:customStyle="1" w:styleId="Heading1-Elegant">
    <w:name w:val="Heading 1 - Elegant"/>
    <w:basedOn w:val="Normal"/>
    <w:rsid w:val="009B6225"/>
    <w:pPr>
      <w:spacing w:before="120" w:after="60" w:line="480" w:lineRule="exact"/>
    </w:pPr>
    <w:rPr>
      <w:rFonts w:ascii="Garamond" w:hAnsi="Garamond"/>
      <w:b/>
      <w:sz w:val="40"/>
    </w:rPr>
  </w:style>
  <w:style w:type="paragraph" w:customStyle="1" w:styleId="Heading2-Elegant">
    <w:name w:val="Heading 2 - Elegant"/>
    <w:basedOn w:val="Normal"/>
    <w:rsid w:val="009B6225"/>
    <w:pPr>
      <w:spacing w:before="120" w:after="60" w:line="280" w:lineRule="exact"/>
    </w:pPr>
    <w:rPr>
      <w:rFonts w:ascii="Garamond" w:hAnsi="Garamond"/>
      <w:b/>
      <w:sz w:val="24"/>
    </w:rPr>
  </w:style>
  <w:style w:type="paragraph" w:customStyle="1" w:styleId="IssueVolumeDate-Elegant">
    <w:name w:val="Issue/Volume/Date - Elegant"/>
    <w:basedOn w:val="Normal"/>
    <w:rsid w:val="009B6225"/>
    <w:pPr>
      <w:pBdr>
        <w:bottom w:val="double" w:sz="6" w:space="1" w:color="auto"/>
      </w:pBdr>
      <w:tabs>
        <w:tab w:val="right" w:pos="10530"/>
      </w:tabs>
      <w:spacing w:after="120"/>
    </w:pPr>
    <w:rPr>
      <w:rFonts w:ascii="Garamond" w:hAnsi="Garamond"/>
      <w:sz w:val="24"/>
    </w:rPr>
  </w:style>
  <w:style w:type="paragraph" w:customStyle="1" w:styleId="JumpTo-Elegant">
    <w:name w:val="Jump To - Elegant"/>
    <w:basedOn w:val="Normal"/>
    <w:rsid w:val="009B6225"/>
    <w:pPr>
      <w:jc w:val="right"/>
    </w:pPr>
    <w:rPr>
      <w:rFonts w:ascii="Garamond" w:hAnsi="Garamond"/>
      <w:i/>
      <w:sz w:val="16"/>
    </w:rPr>
  </w:style>
  <w:style w:type="paragraph" w:customStyle="1" w:styleId="JunpFrom-Elegant">
    <w:name w:val="Junp From - Elegant"/>
    <w:basedOn w:val="Normal"/>
    <w:rsid w:val="009B6225"/>
    <w:pPr>
      <w:jc w:val="right"/>
    </w:pPr>
    <w:rPr>
      <w:rFonts w:ascii="Garamond" w:hAnsi="Garamond"/>
      <w:i/>
      <w:sz w:val="16"/>
    </w:rPr>
  </w:style>
  <w:style w:type="paragraph" w:customStyle="1" w:styleId="ReturnAddress-Elegant">
    <w:name w:val="Return Address - Elegant"/>
    <w:basedOn w:val="Normal"/>
    <w:rsid w:val="009B6225"/>
    <w:pPr>
      <w:spacing w:after="40" w:line="240" w:lineRule="exact"/>
    </w:pPr>
    <w:rPr>
      <w:rFonts w:ascii="Garamond" w:hAnsi="Garamond"/>
    </w:rPr>
  </w:style>
  <w:style w:type="paragraph" w:customStyle="1" w:styleId="MailingAddress-Elegant">
    <w:name w:val="Mailing Address - Elegant"/>
    <w:basedOn w:val="ReturnAddress-Elegant"/>
    <w:rsid w:val="009B6225"/>
  </w:style>
  <w:style w:type="paragraph" w:customStyle="1" w:styleId="Picture-Elegant">
    <w:name w:val="Picture - Elegant"/>
    <w:basedOn w:val="BodyText-Elegant"/>
    <w:rsid w:val="009B6225"/>
    <w:pPr>
      <w:spacing w:before="120" w:line="240" w:lineRule="auto"/>
    </w:pPr>
  </w:style>
  <w:style w:type="paragraph" w:customStyle="1" w:styleId="Postage-Elegant">
    <w:name w:val="Postage - Elegant"/>
    <w:basedOn w:val="Normal"/>
    <w:rsid w:val="009B6225"/>
    <w:pPr>
      <w:spacing w:after="40" w:line="240" w:lineRule="exact"/>
      <w:jc w:val="center"/>
    </w:pPr>
    <w:rPr>
      <w:rFonts w:ascii="Garamond" w:hAnsi="Garamond"/>
      <w:smallCaps/>
      <w:sz w:val="14"/>
    </w:rPr>
  </w:style>
  <w:style w:type="paragraph" w:customStyle="1" w:styleId="Pullquote-Elegant">
    <w:name w:val="Pullquote - Elegant"/>
    <w:basedOn w:val="BodyText-Elegant"/>
    <w:rsid w:val="009B6225"/>
    <w:pPr>
      <w:pBdr>
        <w:top w:val="double" w:sz="6" w:space="1" w:color="auto"/>
        <w:bottom w:val="double" w:sz="6" w:space="3" w:color="auto"/>
      </w:pBdr>
      <w:jc w:val="center"/>
    </w:pPr>
    <w:rPr>
      <w:i/>
      <w:sz w:val="28"/>
    </w:rPr>
  </w:style>
  <w:style w:type="paragraph" w:customStyle="1" w:styleId="SidebarHead-Elegant">
    <w:name w:val="Sidebar Head - Elegant"/>
    <w:basedOn w:val="Normal"/>
    <w:rsid w:val="009B6225"/>
    <w:pPr>
      <w:spacing w:before="60" w:after="60" w:line="280" w:lineRule="exact"/>
    </w:pPr>
    <w:rPr>
      <w:rFonts w:ascii="Garamond" w:hAnsi="Garamond"/>
      <w:smallCaps/>
    </w:rPr>
  </w:style>
  <w:style w:type="paragraph" w:customStyle="1" w:styleId="SidebarSubhead-Elegant">
    <w:name w:val="Sidebar Subhead - Elegant"/>
    <w:basedOn w:val="Normal"/>
    <w:rsid w:val="009B6225"/>
    <w:pPr>
      <w:spacing w:line="280" w:lineRule="exact"/>
    </w:pPr>
    <w:rPr>
      <w:rFonts w:ascii="Garamond" w:hAnsi="Garamond"/>
      <w:smallCaps/>
      <w:sz w:val="18"/>
    </w:rPr>
  </w:style>
  <w:style w:type="paragraph" w:customStyle="1" w:styleId="SidebarText-Elegant">
    <w:name w:val="Sidebar Text - Elegant"/>
    <w:basedOn w:val="Normal"/>
    <w:rsid w:val="009B6225"/>
    <w:pPr>
      <w:spacing w:after="60" w:line="280" w:lineRule="exact"/>
    </w:pPr>
    <w:rPr>
      <w:rFonts w:ascii="Garamond" w:hAnsi="Garamond"/>
    </w:rPr>
  </w:style>
  <w:style w:type="paragraph" w:customStyle="1" w:styleId="SidebarTitle-Elegant">
    <w:name w:val="Sidebar Title - Elegant"/>
    <w:basedOn w:val="Normal"/>
    <w:rsid w:val="009B6225"/>
    <w:pPr>
      <w:spacing w:before="360" w:after="240" w:line="400" w:lineRule="exact"/>
    </w:pPr>
    <w:rPr>
      <w:rFonts w:ascii="Garamond" w:hAnsi="Garamond"/>
      <w:smallCaps/>
      <w:spacing w:val="40"/>
      <w:sz w:val="32"/>
    </w:rPr>
  </w:style>
  <w:style w:type="paragraph" w:customStyle="1" w:styleId="Subtitle-Elegant">
    <w:name w:val="Subtitle - Elegant"/>
    <w:basedOn w:val="Normal"/>
    <w:rsid w:val="009B6225"/>
    <w:pPr>
      <w:spacing w:after="180" w:line="280" w:lineRule="exact"/>
    </w:pPr>
    <w:rPr>
      <w:rFonts w:ascii="Garamond" w:hAnsi="Garamond"/>
      <w:i/>
    </w:rPr>
  </w:style>
  <w:style w:type="paragraph" w:customStyle="1" w:styleId="Title-Elegant">
    <w:name w:val="Title - Elegant"/>
    <w:basedOn w:val="Normal"/>
    <w:rsid w:val="009B6225"/>
    <w:pPr>
      <w:pBdr>
        <w:top w:val="double" w:sz="6" w:space="1" w:color="auto"/>
      </w:pBdr>
      <w:jc w:val="center"/>
    </w:pPr>
    <w:rPr>
      <w:rFonts w:ascii="Garamond" w:hAnsi="Garamond"/>
      <w:caps/>
      <w:sz w:val="72"/>
    </w:rPr>
  </w:style>
  <w:style w:type="paragraph" w:customStyle="1" w:styleId="TOCHeading-Elegant">
    <w:name w:val="TOC Heading - Elegant"/>
    <w:basedOn w:val="Normal"/>
    <w:rsid w:val="009B6225"/>
    <w:pPr>
      <w:spacing w:before="180" w:after="180"/>
    </w:pPr>
    <w:rPr>
      <w:rFonts w:ascii="Garamond" w:hAnsi="Garamond"/>
      <w:smallCaps/>
      <w:spacing w:val="30"/>
      <w:sz w:val="32"/>
    </w:rPr>
  </w:style>
  <w:style w:type="paragraph" w:customStyle="1" w:styleId="TOCNumber-Elegant">
    <w:name w:val="TOC Number - Elegant"/>
    <w:basedOn w:val="Normal"/>
    <w:rsid w:val="009B6225"/>
    <w:rPr>
      <w:rFonts w:ascii="Garamond" w:hAnsi="Garamond"/>
      <w:i/>
      <w:sz w:val="40"/>
    </w:rPr>
  </w:style>
  <w:style w:type="paragraph" w:customStyle="1" w:styleId="TOCText-Elegant">
    <w:name w:val="TOC Text - Elegant"/>
    <w:basedOn w:val="Normal"/>
    <w:rsid w:val="009B6225"/>
    <w:pPr>
      <w:spacing w:before="60" w:after="180" w:line="320" w:lineRule="exact"/>
    </w:pPr>
    <w:rPr>
      <w:rFonts w:ascii="Garamond" w:hAnsi="Garamond"/>
    </w:rPr>
  </w:style>
  <w:style w:type="paragraph" w:styleId="BalloonText">
    <w:name w:val="Balloon Text"/>
    <w:basedOn w:val="Normal"/>
    <w:link w:val="BalloonTextChar"/>
    <w:uiPriority w:val="99"/>
    <w:semiHidden/>
    <w:unhideWhenUsed/>
    <w:rsid w:val="00AA4733"/>
    <w:rPr>
      <w:rFonts w:ascii="Tahoma" w:hAnsi="Tahoma" w:cs="Tahoma"/>
      <w:sz w:val="16"/>
      <w:szCs w:val="16"/>
    </w:rPr>
  </w:style>
  <w:style w:type="character" w:customStyle="1" w:styleId="BalloonTextChar">
    <w:name w:val="Balloon Text Char"/>
    <w:basedOn w:val="DefaultParagraphFont"/>
    <w:link w:val="BalloonText"/>
    <w:uiPriority w:val="99"/>
    <w:semiHidden/>
    <w:rsid w:val="00AA4733"/>
    <w:rPr>
      <w:rFonts w:ascii="Tahoma" w:hAnsi="Tahoma" w:cs="Tahoma"/>
      <w:sz w:val="16"/>
      <w:szCs w:val="16"/>
    </w:rPr>
  </w:style>
  <w:style w:type="character" w:customStyle="1" w:styleId="body1">
    <w:name w:val="body1"/>
    <w:basedOn w:val="DefaultParagraphFont"/>
    <w:rsid w:val="00BF1CAF"/>
    <w:rPr>
      <w:rFonts w:ascii="Verdana" w:hAnsi="Verdana" w:hint="default"/>
      <w:sz w:val="20"/>
      <w:szCs w:val="20"/>
    </w:rPr>
  </w:style>
  <w:style w:type="character" w:styleId="Hyperlink">
    <w:name w:val="Hyperlink"/>
    <w:basedOn w:val="DefaultParagraphFont"/>
    <w:uiPriority w:val="99"/>
    <w:semiHidden/>
    <w:unhideWhenUsed/>
    <w:rsid w:val="00D746F9"/>
    <w:rPr>
      <w:strike w:val="0"/>
      <w:dstrike w:val="0"/>
      <w:color w:val="0000CC"/>
      <w:u w:val="none"/>
      <w:effect w:val="none"/>
    </w:rPr>
  </w:style>
  <w:style w:type="character" w:customStyle="1" w:styleId="bodybold1">
    <w:name w:val="bodybold1"/>
    <w:basedOn w:val="DefaultParagraphFont"/>
    <w:rsid w:val="00D746F9"/>
    <w:rPr>
      <w:rFonts w:ascii="Verdana" w:hAnsi="Verdana" w:hint="default"/>
      <w:b/>
      <w:bCs/>
      <w:sz w:val="20"/>
      <w:szCs w:val="20"/>
    </w:rPr>
  </w:style>
  <w:style w:type="character" w:customStyle="1" w:styleId="style32">
    <w:name w:val="style32"/>
    <w:basedOn w:val="DefaultParagraphFont"/>
    <w:rsid w:val="00447EE3"/>
    <w:rPr>
      <w:sz w:val="24"/>
      <w:szCs w:val="24"/>
    </w:rPr>
  </w:style>
  <w:style w:type="character" w:customStyle="1" w:styleId="Heading1Char">
    <w:name w:val="Heading 1 Char"/>
    <w:basedOn w:val="DefaultParagraphFont"/>
    <w:link w:val="Heading1"/>
    <w:uiPriority w:val="9"/>
    <w:rsid w:val="008A077E"/>
    <w:rPr>
      <w:rFonts w:ascii="Arial" w:hAnsi="Arial"/>
      <w:b/>
      <w:kern w:val="28"/>
      <w:sz w:val="28"/>
    </w:rPr>
  </w:style>
  <w:style w:type="paragraph" w:styleId="Bibliography">
    <w:name w:val="Bibliography"/>
    <w:basedOn w:val="Normal"/>
    <w:next w:val="Normal"/>
    <w:uiPriority w:val="37"/>
    <w:unhideWhenUsed/>
    <w:rsid w:val="008A077E"/>
  </w:style>
</w:styles>
</file>

<file path=word/webSettings.xml><?xml version="1.0" encoding="utf-8"?>
<w:webSettings xmlns:r="http://schemas.openxmlformats.org/officeDocument/2006/relationships" xmlns:w="http://schemas.openxmlformats.org/wordprocessingml/2006/main">
  <w:divs>
    <w:div w:id="1580864547">
      <w:bodyDiv w:val="1"/>
      <w:marLeft w:val="0"/>
      <w:marRight w:val="0"/>
      <w:marTop w:val="0"/>
      <w:marBottom w:val="0"/>
      <w:divBdr>
        <w:top w:val="none" w:sz="0" w:space="0" w:color="auto"/>
        <w:left w:val="none" w:sz="0" w:space="0" w:color="auto"/>
        <w:bottom w:val="none" w:sz="0" w:space="0" w:color="auto"/>
        <w:right w:val="none" w:sz="0" w:space="0" w:color="auto"/>
      </w:divBdr>
      <w:divsChild>
        <w:div w:id="2120949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rainyquote.com/quotes/quotes/f/franklind40373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1\AppData\Roaming\Microsoft\Templates\Newsletter%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Soc11</b:Tag>
    <b:SourceType>DocumentFromInternetSite</b:SourceType>
    <b:Guid>{D8185D91-326D-45DC-9461-2A398D4F9D7D}</b:Guid>
    <b:LCID>0</b:LCID>
    <b:Title>Social Security Act(1935)</b:Title>
    <b:InternetSiteTitle>Our Documents</b:InternetSiteTitle>
    <b:YearAccessed>2011</b:YearAccessed>
    <b:MonthAccessed>October</b:MonthAccessed>
    <b:DayAccessed>14</b:DayAccessed>
    <b:URL>http://www.ourdocuments.gov/doc.php?flash=true&amp;doc=68</b:URL>
    <b:RefOrder>1</b:RefOrder>
  </b:Source>
  <b:Source>
    <b:Tag>Phy99</b:Tag>
    <b:SourceType>DocumentFromInternetSite</b:SourceType>
    <b:Guid>{2BDB14F8-CA6A-4713-9E67-80CF2CCFB04B}</b:Guid>
    <b:LCID>0</b:LCID>
    <b:Title>Physicians For a National Health Care Program</b:Title>
    <b:InternetSiteTitle>A Brief History: Universal Health Care Efforts in the US</b:InternetSiteTitle>
    <b:Year>1999</b:Year>
    <b:YearAccessed>2011</b:YearAccessed>
    <b:MonthAccessed>October</b:MonthAccessed>
    <b:DayAccessed>14</b:DayAccessed>
    <b:URL>http://www.pnhp.org/facts/a_brief_history_universal_health_care_efforts_in_the_us.php?page=all</b:URL>
    <b:RefOrder>2</b:RefOrder>
  </b:Source>
  <b:Source>
    <b:Tag>Jim03</b:Tag>
    <b:SourceType>DocumentFromInternetSite</b:SourceType>
    <b:Guid>{5A4CB62D-B766-4F96-BA5C-197860EE7D20}</b:Guid>
    <b:LCID>0</b:LCID>
    <b:Author>
      <b:Author>
        <b:NameList>
          <b:Person>
            <b:Last>Powell</b:Last>
            <b:First>Jim</b:First>
          </b:Person>
        </b:NameList>
      </b:Author>
    </b:Author>
    <b:Title>Cato Institute</b:Title>
    <b:InternetSiteTitle>How FDR's New Deal Harmed Millions of Poor People</b:InternetSiteTitle>
    <b:Year>2003</b:Year>
    <b:Month>December</b:Month>
    <b:Day>29</b:Day>
    <b:YearAccessed>2011</b:YearAccessed>
    <b:MonthAccessed>October</b:MonthAccessed>
    <b:DayAccessed>14</b:DayAccessed>
    <b:URL>http://www.cato.org/pub_display.php?pub_id=3357</b:URL>
    <b:RefOrder>3</b:RefOrder>
  </b:Source>
  <b:Source>
    <b:Tag>Spa11</b:Tag>
    <b:SourceType>InternetSite</b:SourceType>
    <b:Guid>{12146DA1-8CBD-417D-9EF8-F9F478443C96}</b:Guid>
    <b:LCID>0</b:LCID>
    <b:Title>Spartacus Educational</b:Title>
    <b:InternetSiteTitle>Franklin Roosevelt</b:InternetSiteTitle>
    <b:YearAccessed>2011</b:YearAccessed>
    <b:MonthAccessed>October</b:MonthAccessed>
    <b:DayAccessed>17</b:DayAccessed>
    <b:URL>http://www.spartacus.schoolnet.co.uk/USArooseveltF.htm</b:URL>
    <b:RefOrder>4</b:RefOrder>
  </b:Source>
  <b:Source>
    <b:Tag>Bob11</b:Tag>
    <b:SourceType>Interview</b:SourceType>
    <b:Guid>{5A7A54FA-B42C-4584-939A-3445BE611987}</b:Guid>
    <b:LCID>0</b:LCID>
    <b:Author>
      <b:Interviewee>
        <b:NameList>
          <b:Person>
            <b:Last>Forgety</b:Last>
            <b:First>Bobby</b:First>
            <b:Middle>Joe</b:Middle>
          </b:Person>
        </b:NameList>
      </b:Interviewee>
      <b:Interviewer>
        <b:NameList>
          <b:Person>
            <b:Last>Forgety</b:Last>
            <b:First>Jessica</b:First>
          </b:Person>
        </b:NameList>
      </b:Interviewer>
    </b:Author>
    <b:Title>Lived During Great Depression</b:Title>
    <b:Year>2011</b:Year>
    <b:Month>October</b:Month>
    <b:Day>14</b:Day>
    <b:RefOrder>5</b:RefOrder>
  </b:Source>
</b:Sources>
</file>

<file path=customXml/itemProps1.xml><?xml version="1.0" encoding="utf-8"?>
<ds:datastoreItem xmlns:ds="http://schemas.openxmlformats.org/officeDocument/2006/customXml" ds:itemID="{876792D1-ACB2-4E85-B075-29BD6655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wizard</Template>
  <TotalTime>374</TotalTime>
  <Pages>5</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12</cp:revision>
  <cp:lastPrinted>2011-10-17T15:00:00Z</cp:lastPrinted>
  <dcterms:created xsi:type="dcterms:W3CDTF">2011-10-13T18:39:00Z</dcterms:created>
  <dcterms:modified xsi:type="dcterms:W3CDTF">2011-10-17T16:00:00Z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TC062062951033</vt:lpwstr>
  </property>
</Properties>
</file>